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F6EA" w14:textId="77777777"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5FAB4014"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47C62DA3" w14:textId="77777777" w:rsidR="00D051A9" w:rsidRPr="00045C5B" w:rsidRDefault="00D051A9" w:rsidP="00D051A9">
      <w:pPr>
        <w:jc w:val="center"/>
        <w:rPr>
          <w:rFonts w:ascii="Franklin Gothic Book" w:hAnsi="Franklin Gothic Book" w:cstheme="minorHAnsi"/>
          <w:b/>
          <w:bCs/>
          <w:sz w:val="22"/>
          <w:szCs w:val="22"/>
        </w:rPr>
      </w:pPr>
    </w:p>
    <w:p w14:paraId="18D18F0C"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003B0F" w:rsidRPr="00045C5B">
        <w:rPr>
          <w:rFonts w:ascii="Franklin Gothic Book" w:hAnsi="Franklin Gothic Book" w:cstheme="minorHAnsi"/>
          <w:sz w:val="22"/>
          <w:szCs w:val="22"/>
        </w:rPr>
        <w:t>8</w:t>
      </w:r>
      <w:r w:rsidRPr="00045C5B">
        <w:rPr>
          <w:rFonts w:ascii="Franklin Gothic Book" w:hAnsi="Franklin Gothic Book" w:cstheme="minorHAnsi"/>
          <w:sz w:val="22"/>
          <w:szCs w:val="22"/>
        </w:rPr>
        <w:t xml:space="preserve"> roku, pomiędzy: </w:t>
      </w:r>
    </w:p>
    <w:p w14:paraId="3A69881E" w14:textId="77777777" w:rsidR="00D051A9" w:rsidRPr="00045C5B" w:rsidRDefault="00D051A9" w:rsidP="00D051A9">
      <w:pPr>
        <w:pStyle w:val="Stopka"/>
        <w:jc w:val="both"/>
        <w:rPr>
          <w:rFonts w:ascii="Franklin Gothic Book" w:hAnsi="Franklin Gothic Book" w:cstheme="minorHAnsi"/>
          <w:b/>
          <w:bCs/>
          <w:sz w:val="22"/>
          <w:szCs w:val="22"/>
        </w:rPr>
      </w:pPr>
    </w:p>
    <w:p w14:paraId="7D97A8AF"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ED15ED">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3E2F2DD9" w14:textId="77777777" w:rsidR="00D051A9" w:rsidRPr="00045C5B" w:rsidRDefault="00D051A9" w:rsidP="00D051A9">
      <w:pPr>
        <w:pStyle w:val="Stopka"/>
        <w:jc w:val="both"/>
        <w:rPr>
          <w:rFonts w:ascii="Franklin Gothic Book" w:hAnsi="Franklin Gothic Book" w:cstheme="minorHAnsi"/>
          <w:sz w:val="22"/>
          <w:szCs w:val="22"/>
        </w:rPr>
      </w:pPr>
    </w:p>
    <w:p w14:paraId="32FEA371"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6DD0F612"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047D1072"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4CEC9B49"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2C0E305D"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37622864"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4BB45E8B"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19BC8A5"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6D4D17"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C333B74" w14:textId="77777777" w:rsidR="00D051A9" w:rsidRPr="00045C5B" w:rsidRDefault="00D051A9" w:rsidP="00D051A9">
      <w:pPr>
        <w:jc w:val="both"/>
        <w:rPr>
          <w:rFonts w:ascii="Franklin Gothic Book" w:hAnsi="Franklin Gothic Book"/>
          <w:iCs/>
          <w:sz w:val="22"/>
          <w:szCs w:val="22"/>
        </w:rPr>
      </w:pPr>
    </w:p>
    <w:p w14:paraId="047CB1A7"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B80559"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34B1EB38" w14:textId="77777777" w:rsidR="00D051A9" w:rsidRPr="00045C5B" w:rsidRDefault="00D051A9" w:rsidP="00D051A9">
      <w:pPr>
        <w:jc w:val="both"/>
        <w:rPr>
          <w:rFonts w:ascii="Franklin Gothic Book" w:hAnsi="Franklin Gothic Book" w:cstheme="minorHAnsi"/>
          <w:sz w:val="22"/>
          <w:szCs w:val="22"/>
        </w:rPr>
      </w:pPr>
    </w:p>
    <w:p w14:paraId="28998C8D"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25B1C275"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2F7DD60D"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9897882"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9E0C72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F44F849" w14:textId="67E14864"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6104D3" w:rsidRPr="00440727">
        <w:rPr>
          <w:rFonts w:ascii="Franklin Gothic Book" w:hAnsi="Franklin Gothic Book" w:cstheme="minorHAnsi"/>
          <w:szCs w:val="22"/>
        </w:rPr>
        <w:t>NZ/4/2018 z dnia 7 sierpnia 2018</w:t>
      </w:r>
      <w:r w:rsidR="006104D3">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53F5EF8C"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1CF39E56"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5438CB" w:rsidRPr="00045C5B">
        <w:rPr>
          <w:rFonts w:ascii="Franklin Gothic Book" w:hAnsi="Franklin Gothic Book" w:cs="Arial"/>
          <w:sz w:val="22"/>
          <w:szCs w:val="22"/>
        </w:rPr>
        <w:t>Kompleksowe utrzymanie urządzeń i instalacji wentylacji, klimatyzacji i centralnego odkurzania</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 xml:space="preserve">2017 </w:t>
      </w:r>
      <w:r w:rsidRPr="00045C5B">
        <w:rPr>
          <w:rStyle w:val="FontStyle20"/>
          <w:rFonts w:ascii="Franklin Gothic Book" w:hAnsi="Franklin Gothic Book"/>
          <w:i w:val="0"/>
          <w:sz w:val="22"/>
          <w:szCs w:val="22"/>
        </w:rPr>
        <w:t xml:space="preserve">r. poz. </w:t>
      </w:r>
      <w:r w:rsidR="00003B0F" w:rsidRPr="00045C5B">
        <w:rPr>
          <w:rStyle w:val="FontStyle20"/>
          <w:rFonts w:ascii="Franklin Gothic Book" w:hAnsi="Franklin Gothic Book"/>
          <w:i w:val="0"/>
          <w:sz w:val="22"/>
          <w:szCs w:val="22"/>
        </w:rPr>
        <w:t xml:space="preserve">1579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490DFFDD" w14:textId="77777777" w:rsidR="00D051A9" w:rsidRPr="00045C5B" w:rsidRDefault="00D051A9" w:rsidP="00D051A9">
      <w:pPr>
        <w:rPr>
          <w:rFonts w:ascii="Franklin Gothic Book" w:hAnsi="Franklin Gothic Book" w:cstheme="minorHAnsi"/>
          <w:sz w:val="22"/>
          <w:szCs w:val="22"/>
        </w:rPr>
      </w:pPr>
    </w:p>
    <w:p w14:paraId="391DAB16"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23930C0" w14:textId="77777777" w:rsidR="00D051A9" w:rsidRPr="00045C5B" w:rsidRDefault="00D051A9" w:rsidP="00D051A9">
      <w:pPr>
        <w:pStyle w:val="Tekstpodstawowy"/>
        <w:rPr>
          <w:rFonts w:ascii="Franklin Gothic Book" w:hAnsi="Franklin Gothic Book" w:cstheme="minorHAnsi"/>
          <w:b/>
          <w:sz w:val="22"/>
          <w:szCs w:val="22"/>
        </w:rPr>
      </w:pPr>
    </w:p>
    <w:p w14:paraId="271013B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ED0FE6A" w14:textId="7E05399C" w:rsidR="00D051A9" w:rsidRPr="00045C5B" w:rsidRDefault="00D051A9" w:rsidP="00E610ED">
      <w:pPr>
        <w:pStyle w:val="Nagwek2"/>
        <w:tabs>
          <w:tab w:val="clear" w:pos="3970"/>
        </w:tabs>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kompleksowe utrzymanie urządzeń i instalacji wentylacji, klimatyzacji i centralnego odkurzania</w:t>
      </w:r>
      <w:r w:rsidR="006104D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22BD056C" w14:textId="77777777" w:rsidR="00D051A9" w:rsidRPr="00045C5B" w:rsidRDefault="00D051A9" w:rsidP="00E610ED">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ED15ED">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4885BCB4"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Obsługa urządzeń klimatyzacji, wentylacji</w:t>
      </w:r>
      <w:r w:rsidR="009815EB" w:rsidRPr="00045C5B">
        <w:rPr>
          <w:rFonts w:ascii="Franklin Gothic Book" w:hAnsi="Franklin Gothic Book"/>
          <w:szCs w:val="22"/>
          <w:lang w:val="pl-PL"/>
        </w:rPr>
        <w:t xml:space="preserve"> oraz</w:t>
      </w:r>
      <w:r w:rsidRPr="00045C5B">
        <w:rPr>
          <w:rFonts w:ascii="Franklin Gothic Book" w:hAnsi="Franklin Gothic Book"/>
          <w:szCs w:val="22"/>
          <w:lang w:val="pl-PL"/>
        </w:rPr>
        <w:t xml:space="preserve"> centralnego odkurzania.</w:t>
      </w:r>
    </w:p>
    <w:p w14:paraId="4DA50F45"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 xml:space="preserve">Utrzymanie urządzeń klimatyzacji, wentylacji </w:t>
      </w:r>
      <w:r w:rsidR="009815EB" w:rsidRPr="00045C5B">
        <w:rPr>
          <w:rFonts w:ascii="Franklin Gothic Book" w:hAnsi="Franklin Gothic Book"/>
          <w:szCs w:val="22"/>
          <w:lang w:val="pl-PL"/>
        </w:rPr>
        <w:t>oraz</w:t>
      </w:r>
      <w:r w:rsidRPr="00045C5B">
        <w:rPr>
          <w:rFonts w:ascii="Franklin Gothic Book" w:hAnsi="Franklin Gothic Book"/>
          <w:szCs w:val="22"/>
          <w:lang w:val="pl-PL"/>
        </w:rPr>
        <w:t xml:space="preserve"> centralnego odkurzania – przeglądy, konserwacja, usuwanie usterek urządzeń.</w:t>
      </w:r>
    </w:p>
    <w:p w14:paraId="5047A7A7"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Pełnienie całodobowego dyżuru w celu usuwania awarii na ww. urządzeniach i instalacjach.</w:t>
      </w:r>
    </w:p>
    <w:p w14:paraId="67F7867C"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 xml:space="preserve">Obsługa systemu SAP w zakresie: zawiadomień, zleceń, poleceń, </w:t>
      </w:r>
      <w:proofErr w:type="spellStart"/>
      <w:r w:rsidRPr="00045C5B">
        <w:rPr>
          <w:rFonts w:ascii="Franklin Gothic Book" w:hAnsi="Franklin Gothic Book"/>
          <w:szCs w:val="22"/>
          <w:lang w:val="pl-PL"/>
        </w:rPr>
        <w:t>dopuszczeń</w:t>
      </w:r>
      <w:proofErr w:type="spellEnd"/>
      <w:r w:rsidRPr="00045C5B">
        <w:rPr>
          <w:rFonts w:ascii="Franklin Gothic Book" w:hAnsi="Franklin Gothic Book"/>
          <w:szCs w:val="22"/>
          <w:lang w:val="pl-PL"/>
        </w:rPr>
        <w:t>, koordynacji w zakresie utrzymani</w:t>
      </w:r>
      <w:r w:rsidR="00B46310" w:rsidRPr="00045C5B">
        <w:rPr>
          <w:rFonts w:ascii="Franklin Gothic Book" w:hAnsi="Franklin Gothic Book"/>
          <w:szCs w:val="22"/>
          <w:lang w:val="pl-PL"/>
        </w:rPr>
        <w:t>a</w:t>
      </w:r>
      <w:r w:rsidRPr="00045C5B">
        <w:rPr>
          <w:rFonts w:ascii="Franklin Gothic Book" w:hAnsi="Franklin Gothic Book"/>
          <w:szCs w:val="22"/>
          <w:lang w:val="pl-PL"/>
        </w:rPr>
        <w:t xml:space="preserve"> urządzeń i instalacji wentylacji, klimatyzacji i centralnego odkurzania</w:t>
      </w:r>
      <w:r w:rsidR="007C32ED" w:rsidRPr="00045C5B">
        <w:rPr>
          <w:rFonts w:ascii="Franklin Gothic Book" w:hAnsi="Franklin Gothic Book"/>
          <w:szCs w:val="22"/>
          <w:lang w:val="pl-PL"/>
        </w:rPr>
        <w:t>.</w:t>
      </w:r>
    </w:p>
    <w:p w14:paraId="1DEF3491" w14:textId="77777777" w:rsidR="00D6244E" w:rsidRPr="00045C5B" w:rsidRDefault="00D6244E"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7CC05944" w14:textId="77777777" w:rsidR="00D051A9" w:rsidRPr="00045C5B" w:rsidRDefault="00D051A9" w:rsidP="00E610ED">
      <w:pPr>
        <w:pStyle w:val="Nagwek2"/>
        <w:tabs>
          <w:tab w:val="clear" w:pos="3970"/>
          <w:tab w:val="num" w:pos="3261"/>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opisanych usług, które mogą być zlecone Wykonawcy </w:t>
      </w:r>
      <w:r w:rsidR="004F4A3A" w:rsidRPr="00045C5B">
        <w:rPr>
          <w:rStyle w:val="FontStyle23"/>
          <w:rFonts w:ascii="Franklin Gothic Book" w:hAnsi="Franklin Gothic Book"/>
          <w:sz w:val="22"/>
          <w:szCs w:val="22"/>
          <w:lang w:val="pl-PL"/>
        </w:rPr>
        <w:t>przez Zamawiającego</w:t>
      </w:r>
      <w:r w:rsidRPr="00045C5B">
        <w:rPr>
          <w:rStyle w:val="FontStyle23"/>
          <w:rFonts w:ascii="Franklin Gothic Book" w:hAnsi="Franklin Gothic Book"/>
          <w:sz w:val="22"/>
          <w:szCs w:val="22"/>
          <w:lang w:val="pl-PL"/>
        </w:rPr>
        <w:t>:</w:t>
      </w:r>
    </w:p>
    <w:p w14:paraId="7A2D878D" w14:textId="77777777" w:rsidR="00D6244E" w:rsidRPr="009C4A37" w:rsidRDefault="00D6244E" w:rsidP="00E610ED">
      <w:pPr>
        <w:pStyle w:val="Nagwek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Usuwanie awarii wykraczających poza zakres ryczałtu i wykonywanie remontów planowych urządzeń klimatyzacji i wentylacji  oraz instalacji centralnego  odkurzania.</w:t>
      </w:r>
    </w:p>
    <w:p w14:paraId="3FB6242F" w14:textId="77777777" w:rsidR="00D6244E" w:rsidRPr="009C4A37" w:rsidRDefault="00D6244E"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4996F192" w14:textId="77777777" w:rsidR="00D6244E" w:rsidRPr="00045C5B" w:rsidRDefault="00D6244E" w:rsidP="00E610ED">
      <w:pPr>
        <w:pStyle w:val="Nagwek2"/>
        <w:tabs>
          <w:tab w:val="clear" w:pos="3970"/>
        </w:tabs>
        <w:ind w:left="993"/>
        <w:rPr>
          <w:rFonts w:ascii="Franklin Gothic Book" w:hAnsi="Franklin Gothic Book"/>
          <w:szCs w:val="22"/>
          <w:lang w:val="pl-PL"/>
        </w:rPr>
      </w:pPr>
      <w:r w:rsidRPr="00045C5B">
        <w:rPr>
          <w:rFonts w:ascii="Franklin Gothic Book" w:eastAsia="Calibri" w:hAnsi="Franklin Gothic Book" w:cs="Arial"/>
          <w:szCs w:val="22"/>
          <w:lang w:val="pl-PL"/>
        </w:rPr>
        <w:t xml:space="preserve">Wykonawca jest zobowiązany do dostawy materiałów i części zamiennych </w:t>
      </w:r>
      <w:r w:rsidR="004F4A3A" w:rsidRPr="00045C5B">
        <w:rPr>
          <w:rFonts w:ascii="Franklin Gothic Book" w:eastAsia="Calibri" w:hAnsi="Franklin Gothic Book" w:cs="Arial"/>
          <w:szCs w:val="22"/>
          <w:lang w:val="pl-PL"/>
        </w:rPr>
        <w:t xml:space="preserve">dla wykonywanych Usług. </w:t>
      </w:r>
      <w:r w:rsidR="00BD3826" w:rsidRPr="00045C5B">
        <w:rPr>
          <w:rFonts w:ascii="Franklin Gothic Book" w:eastAsia="Calibri" w:hAnsi="Franklin Gothic Book" w:cs="Arial"/>
          <w:szCs w:val="22"/>
          <w:lang w:val="pl-PL"/>
        </w:rPr>
        <w:t xml:space="preserve">Dostawy </w:t>
      </w:r>
      <w:r w:rsidR="005E302F" w:rsidRPr="00045C5B">
        <w:rPr>
          <w:rFonts w:ascii="Franklin Gothic Book" w:eastAsia="Calibri" w:hAnsi="Franklin Gothic Book" w:cs="Arial"/>
          <w:szCs w:val="22"/>
          <w:lang w:val="pl-PL"/>
        </w:rPr>
        <w:t xml:space="preserve">materiałów i części zamiennych  będzie </w:t>
      </w:r>
      <w:r w:rsidR="00BD3826" w:rsidRPr="00045C5B">
        <w:rPr>
          <w:rFonts w:ascii="Franklin Gothic Book" w:eastAsia="Calibri" w:hAnsi="Franklin Gothic Book" w:cs="Arial"/>
          <w:szCs w:val="22"/>
          <w:lang w:val="pl-PL"/>
        </w:rPr>
        <w:t xml:space="preserve">rozliczane </w:t>
      </w:r>
      <w:r w:rsidRPr="00045C5B">
        <w:rPr>
          <w:rFonts w:ascii="Franklin Gothic Book" w:eastAsia="Calibri" w:hAnsi="Franklin Gothic Book" w:cs="Arial"/>
          <w:szCs w:val="22"/>
          <w:lang w:val="pl-PL"/>
        </w:rPr>
        <w:t>powykonawczo – zgodnie z zapisami określonymi w Części II SIWZ.</w:t>
      </w:r>
    </w:p>
    <w:p w14:paraId="3EBE475B" w14:textId="77777777" w:rsidR="009815EB" w:rsidRPr="00045C5B" w:rsidRDefault="009815EB" w:rsidP="00E610ED">
      <w:pPr>
        <w:pStyle w:val="Nagwek2"/>
        <w:tabs>
          <w:tab w:val="clear" w:pos="3970"/>
          <w:tab w:val="num" w:pos="993"/>
        </w:tabs>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Prac będzie uzgadniany każdorazowo z Przedstawicielem Zamawiającego i będzie rozliczany powykonawczo </w:t>
      </w:r>
      <w:r w:rsidR="003028C4" w:rsidRPr="00045C5B">
        <w:rPr>
          <w:rFonts w:ascii="Franklin Gothic Book" w:hAnsi="Franklin Gothic Book"/>
          <w:szCs w:val="22"/>
          <w:lang w:val="pl-PL"/>
        </w:rPr>
        <w:t xml:space="preserve"> zgodnie z </w:t>
      </w:r>
      <w:r w:rsidR="006974DE" w:rsidRPr="00045C5B">
        <w:rPr>
          <w:rFonts w:ascii="Franklin Gothic Book" w:hAnsi="Franklin Gothic Book"/>
          <w:szCs w:val="22"/>
          <w:lang w:val="pl-PL"/>
        </w:rPr>
        <w:t xml:space="preserve">pkt 5 </w:t>
      </w:r>
      <w:r w:rsidR="003028C4" w:rsidRPr="00045C5B">
        <w:rPr>
          <w:rFonts w:ascii="Franklin Gothic Book" w:hAnsi="Franklin Gothic Book"/>
          <w:szCs w:val="22"/>
          <w:lang w:val="pl-PL"/>
        </w:rPr>
        <w:t>Części II</w:t>
      </w:r>
      <w:r w:rsidR="00E53791">
        <w:rPr>
          <w:rFonts w:ascii="Franklin Gothic Book" w:hAnsi="Franklin Gothic Book"/>
          <w:szCs w:val="22"/>
          <w:lang w:val="pl-PL"/>
        </w:rPr>
        <w:t>I</w:t>
      </w:r>
      <w:r w:rsidR="003028C4" w:rsidRPr="00045C5B">
        <w:rPr>
          <w:rFonts w:ascii="Franklin Gothic Book" w:hAnsi="Franklin Gothic Book"/>
          <w:szCs w:val="22"/>
          <w:lang w:val="pl-PL"/>
        </w:rPr>
        <w:t xml:space="preserve"> SIWZ.</w:t>
      </w:r>
    </w:p>
    <w:p w14:paraId="24C4355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lastRenderedPageBreak/>
        <w:t>Wykonawca oświadcza, że posiada wiedzę, doświadczenie, wymagane uprawnienia oraz potencjał techniczny, ekonomiczny i kadrowy niezbędny do wykonania Usług stanowiących Przedmiot Umowy.</w:t>
      </w:r>
    </w:p>
    <w:p w14:paraId="163E344D"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B693993"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717066" w14:paraId="691D6E36" w14:textId="77777777" w:rsidTr="00555B14">
        <w:trPr>
          <w:trHeight w:val="288"/>
        </w:trPr>
        <w:tc>
          <w:tcPr>
            <w:tcW w:w="709" w:type="dxa"/>
            <w:shd w:val="clear" w:color="auto" w:fill="auto"/>
            <w:noWrap/>
            <w:vAlign w:val="center"/>
          </w:tcPr>
          <w:p w14:paraId="3ED2A0CF"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Lp.</w:t>
            </w:r>
          </w:p>
        </w:tc>
        <w:tc>
          <w:tcPr>
            <w:tcW w:w="1984" w:type="dxa"/>
            <w:shd w:val="clear" w:color="auto" w:fill="auto"/>
            <w:noWrap/>
            <w:vAlign w:val="center"/>
          </w:tcPr>
          <w:p w14:paraId="316FE7F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stanowisko</w:t>
            </w:r>
          </w:p>
        </w:tc>
        <w:tc>
          <w:tcPr>
            <w:tcW w:w="1985" w:type="dxa"/>
            <w:vAlign w:val="center"/>
          </w:tcPr>
          <w:p w14:paraId="2D229C23"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Minimalna ilość zatrudnionych</w:t>
            </w:r>
          </w:p>
        </w:tc>
        <w:tc>
          <w:tcPr>
            <w:tcW w:w="3618" w:type="dxa"/>
            <w:vAlign w:val="center"/>
          </w:tcPr>
          <w:p w14:paraId="23CCC76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zakres czynności w realizacji zamówienia</w:t>
            </w:r>
          </w:p>
        </w:tc>
        <w:tc>
          <w:tcPr>
            <w:tcW w:w="1418" w:type="dxa"/>
            <w:vAlign w:val="center"/>
          </w:tcPr>
          <w:p w14:paraId="020A8859"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 xml:space="preserve">Wymiar czasu pracy </w:t>
            </w:r>
          </w:p>
        </w:tc>
      </w:tr>
      <w:tr w:rsidR="00555B14" w:rsidRPr="00717066" w14:paraId="4FB49454" w14:textId="77777777" w:rsidTr="00555B14">
        <w:trPr>
          <w:trHeight w:val="288"/>
        </w:trPr>
        <w:tc>
          <w:tcPr>
            <w:tcW w:w="709" w:type="dxa"/>
            <w:shd w:val="clear" w:color="auto" w:fill="auto"/>
            <w:noWrap/>
            <w:vAlign w:val="center"/>
          </w:tcPr>
          <w:p w14:paraId="2919EA15"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6235F7A7"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monter wentylacji i klimatyzacji</w:t>
            </w:r>
          </w:p>
        </w:tc>
        <w:tc>
          <w:tcPr>
            <w:tcW w:w="1985" w:type="dxa"/>
            <w:vAlign w:val="center"/>
          </w:tcPr>
          <w:p w14:paraId="4B6A9B35" w14:textId="77777777" w:rsidR="00555B14" w:rsidRPr="00717066" w:rsidRDefault="006A2332" w:rsidP="006A2332">
            <w:pPr>
              <w:jc w:val="center"/>
              <w:rPr>
                <w:rFonts w:ascii="Franklin Gothic Book" w:hAnsi="Franklin Gothic Book" w:cs="Arial"/>
                <w:iCs/>
                <w:color w:val="000000"/>
              </w:rPr>
            </w:pPr>
            <w:r>
              <w:rPr>
                <w:rFonts w:ascii="Franklin Gothic Book" w:hAnsi="Franklin Gothic Book" w:cs="Arial"/>
                <w:iCs/>
                <w:color w:val="000000"/>
                <w:sz w:val="22"/>
                <w:szCs w:val="22"/>
              </w:rPr>
              <w:t>5</w:t>
            </w:r>
          </w:p>
        </w:tc>
        <w:tc>
          <w:tcPr>
            <w:tcW w:w="3618" w:type="dxa"/>
            <w:vAlign w:val="center"/>
          </w:tcPr>
          <w:p w14:paraId="53D11C6A" w14:textId="77777777" w:rsidR="00555B14" w:rsidRPr="00717066" w:rsidRDefault="00555B14" w:rsidP="00555B14">
            <w:pP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183BF862"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00284141" w14:textId="77777777" w:rsidTr="00555B14">
        <w:trPr>
          <w:trHeight w:val="288"/>
        </w:trPr>
        <w:tc>
          <w:tcPr>
            <w:tcW w:w="709" w:type="dxa"/>
            <w:shd w:val="clear" w:color="auto" w:fill="auto"/>
            <w:noWrap/>
            <w:vAlign w:val="center"/>
          </w:tcPr>
          <w:p w14:paraId="5DAB345A"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0C0458BC"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elektromonter</w:t>
            </w:r>
          </w:p>
        </w:tc>
        <w:tc>
          <w:tcPr>
            <w:tcW w:w="1985" w:type="dxa"/>
            <w:vAlign w:val="center"/>
          </w:tcPr>
          <w:p w14:paraId="1DCCD753"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2</w:t>
            </w:r>
          </w:p>
        </w:tc>
        <w:tc>
          <w:tcPr>
            <w:tcW w:w="3618" w:type="dxa"/>
            <w:vAlign w:val="center"/>
          </w:tcPr>
          <w:p w14:paraId="566D5960"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3C0AA9FE"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2D589C70"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1522" w14:textId="77777777" w:rsidR="00555B14" w:rsidRPr="00717066" w:rsidRDefault="00555B14" w:rsidP="00555B14">
            <w:pPr>
              <w:spacing w:before="60" w:after="60"/>
              <w:ind w:left="360"/>
              <w:rPr>
                <w:rFonts w:ascii="Franklin Gothic Book" w:hAnsi="Franklin Gothic Book"/>
              </w:rPr>
            </w:pPr>
            <w:r w:rsidRPr="00717066">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8DE0"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0386880C"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tcPr>
          <w:p w14:paraId="5B1DD44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2265902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bl>
    <w:p w14:paraId="3B762DDC" w14:textId="77777777" w:rsidR="00555B14" w:rsidRPr="00717066" w:rsidRDefault="00555B14" w:rsidP="00555B14">
      <w:pPr>
        <w:pStyle w:val="Tekstpodstawowy"/>
        <w:rPr>
          <w:rFonts w:ascii="Franklin Gothic Book" w:hAnsi="Franklin Gothic Book"/>
          <w:sz w:val="22"/>
          <w:szCs w:val="22"/>
        </w:rPr>
      </w:pPr>
    </w:p>
    <w:p w14:paraId="3FCA1B1A" w14:textId="48A320B5" w:rsidR="00555B14" w:rsidRPr="00717066" w:rsidRDefault="00555B14" w:rsidP="00717066">
      <w:pPr>
        <w:pStyle w:val="Tekstkomentarza"/>
        <w:autoSpaceDE w:val="0"/>
        <w:autoSpaceDN w:val="0"/>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monter </w:t>
      </w:r>
      <w:r w:rsidRPr="00717066">
        <w:rPr>
          <w:rFonts w:ascii="Franklin Gothic Book" w:hAnsi="Franklin Gothic Book"/>
          <w:sz w:val="22"/>
          <w:szCs w:val="22"/>
        </w:rPr>
        <w:t>wentylacji i klimatyzacji</w:t>
      </w:r>
      <w:r w:rsidRPr="00717066">
        <w:rPr>
          <w:rFonts w:ascii="Franklin Gothic Book" w:hAnsi="Franklin Gothic Book" w:cs="Arial"/>
          <w:bCs/>
          <w:sz w:val="22"/>
          <w:szCs w:val="22"/>
        </w:rPr>
        <w:t xml:space="preserve">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2,4,5,6,7,10 w zakresie obsługi, konserwacji, remontów, montażu,.</w:t>
      </w:r>
    </w:p>
    <w:p w14:paraId="477E878A"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5C22A3D4" w14:textId="77777777"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Każdy elektromonter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 pkt 2, 9,10 w zakresie obsługi, konserwacji, remontów, montażu, kontrolno-pomiarowym.</w:t>
      </w:r>
    </w:p>
    <w:p w14:paraId="37F3EF08" w14:textId="77777777" w:rsidR="00555B14" w:rsidRPr="00717066" w:rsidRDefault="00555B14" w:rsidP="00717066">
      <w:pPr>
        <w:pStyle w:val="Tekstpodstawowy"/>
        <w:jc w:val="both"/>
        <w:rPr>
          <w:rFonts w:ascii="Franklin Gothic Book" w:hAnsi="Franklin Gothic Book"/>
          <w:sz w:val="22"/>
          <w:szCs w:val="22"/>
        </w:rPr>
      </w:pPr>
      <w:r w:rsidRPr="00717066">
        <w:rPr>
          <w:rFonts w:ascii="Franklin Gothic Book" w:hAnsi="Franklin Gothic Book"/>
          <w:sz w:val="22"/>
          <w:szCs w:val="22"/>
        </w:rPr>
        <w:t xml:space="preserve">Co najmniej 2 osoby wykonujące czynności określone w pkt </w:t>
      </w:r>
      <w:r w:rsidRPr="00717066">
        <w:rPr>
          <w:rFonts w:ascii="Franklin Gothic Book" w:hAnsi="Franklin Gothic Book" w:cs="Arial"/>
          <w:iCs/>
          <w:color w:val="000000"/>
          <w:sz w:val="22"/>
          <w:szCs w:val="22"/>
        </w:rPr>
        <w:t xml:space="preserve">w pkt 1.2.1. oraz 1.2.2 Umowy </w:t>
      </w:r>
      <w:r w:rsidRPr="00717066">
        <w:rPr>
          <w:rFonts w:ascii="Franklin Gothic Book" w:hAnsi="Franklin Gothic Book"/>
          <w:sz w:val="22"/>
          <w:szCs w:val="22"/>
        </w:rPr>
        <w:t xml:space="preserve">powinni posiadać </w:t>
      </w:r>
      <w:r w:rsidRPr="00717066">
        <w:rPr>
          <w:rFonts w:ascii="Franklin Gothic Book" w:eastAsia="Calibri" w:hAnsi="Franklin Gothic Book" w:cs="Arial"/>
          <w:bCs/>
          <w:sz w:val="22"/>
          <w:szCs w:val="22"/>
          <w:lang w:eastAsia="en-US"/>
        </w:rPr>
        <w:t xml:space="preserve">certyfikaty dla personelu zgodnie z wymaganiami ustawy z dnia 15 maja 2015 r. o substancjach zubożających warstwę ozonową oraz o niektórych fluorowanych gazach cieplarnianych (tj. </w:t>
      </w:r>
      <w:proofErr w:type="spellStart"/>
      <w:r w:rsidRPr="00717066">
        <w:rPr>
          <w:rFonts w:ascii="Franklin Gothic Book" w:eastAsia="Calibri" w:hAnsi="Franklin Gothic Book" w:cs="Arial"/>
          <w:bCs/>
          <w:sz w:val="22"/>
          <w:szCs w:val="22"/>
          <w:lang w:eastAsia="en-US"/>
        </w:rPr>
        <w:t>Dz.U</w:t>
      </w:r>
      <w:proofErr w:type="spellEnd"/>
      <w:r w:rsidRPr="00717066">
        <w:rPr>
          <w:rFonts w:ascii="Franklin Gothic Book" w:eastAsia="Calibri" w:hAnsi="Franklin Gothic Book" w:cs="Arial"/>
          <w:bCs/>
          <w:sz w:val="22"/>
          <w:szCs w:val="22"/>
          <w:lang w:eastAsia="en-US"/>
        </w:rPr>
        <w:t>. z 2017 r. poz. 1951), zwanej dalej „Ustawą”  wykonujących prace w  zakresie:  instalowania,  konserwowania lub serwisowania stacjonarnych urządzeń chłodniczych, klimatyzacyjnych pomp ciepła oraz agregatów chłodniczych.</w:t>
      </w:r>
    </w:p>
    <w:p w14:paraId="2425D8C7" w14:textId="77777777" w:rsidR="00555B14" w:rsidRPr="00717066" w:rsidRDefault="00555B14" w:rsidP="00717066">
      <w:pPr>
        <w:pStyle w:val="Tekstpodstawowy"/>
        <w:jc w:val="both"/>
        <w:rPr>
          <w:rFonts w:ascii="Franklin Gothic Book" w:hAnsi="Franklin Gothic Book" w:cs="Arial"/>
          <w:bCs/>
          <w:sz w:val="22"/>
          <w:szCs w:val="22"/>
        </w:rPr>
      </w:pPr>
    </w:p>
    <w:p w14:paraId="5AFA2016" w14:textId="352AADAD"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w:t>
      </w:r>
      <w:r w:rsidRPr="00717066">
        <w:rPr>
          <w:rFonts w:ascii="Franklin Gothic Book" w:hAnsi="Franklin Gothic Book"/>
          <w:sz w:val="22"/>
          <w:szCs w:val="22"/>
        </w:rPr>
        <w:t xml:space="preserve">pracownik dozoru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 4, 5, 6, 7,10  w zakresie obsługi, konserwacji, remontów, montażu,.</w:t>
      </w:r>
    </w:p>
    <w:p w14:paraId="48ADC502" w14:textId="77777777" w:rsidR="00D051A9" w:rsidRPr="00045C5B" w:rsidRDefault="00D051A9" w:rsidP="00D051A9">
      <w:pPr>
        <w:pStyle w:val="Tekstpodstawowy"/>
        <w:rPr>
          <w:rFonts w:ascii="Franklin Gothic Book" w:hAnsi="Franklin Gothic Book"/>
          <w:sz w:val="22"/>
          <w:szCs w:val="22"/>
        </w:rPr>
      </w:pPr>
    </w:p>
    <w:p w14:paraId="4D6BAF79" w14:textId="77777777" w:rsidR="00D051A9" w:rsidRPr="00AE6150" w:rsidRDefault="00D051A9" w:rsidP="00E610ED">
      <w:pPr>
        <w:pStyle w:val="Nagwek2"/>
        <w:tabs>
          <w:tab w:val="clear" w:pos="3970"/>
        </w:tabs>
        <w:ind w:left="993"/>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37379551"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6A680E87"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35024389"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32E5A73A"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F4D2859"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lastRenderedPageBreak/>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w:t>
      </w:r>
      <w:proofErr w:type="spellStart"/>
      <w:r w:rsidR="00F13499" w:rsidRPr="00045C5B">
        <w:rPr>
          <w:rStyle w:val="FontStyle46"/>
          <w:rFonts w:ascii="Franklin Gothic Book" w:hAnsi="Franklin Gothic Book"/>
          <w:lang w:val="pl-PL"/>
        </w:rPr>
        <w:t>elektrowciągi</w:t>
      </w:r>
      <w:proofErr w:type="spellEnd"/>
      <w:r w:rsidR="00F13499" w:rsidRPr="00045C5B">
        <w:rPr>
          <w:rStyle w:val="FontStyle46"/>
          <w:rFonts w:ascii="Franklin Gothic Book" w:hAnsi="Franklin Gothic Book"/>
          <w:lang w:val="pl-PL"/>
        </w:rPr>
        <w:t>, suwnice)</w:t>
      </w:r>
      <w:r w:rsidRPr="00045C5B">
        <w:rPr>
          <w:rStyle w:val="FontStyle46"/>
          <w:rFonts w:ascii="Franklin Gothic Book" w:hAnsi="Franklin Gothic Book"/>
          <w:lang w:val="pl-PL"/>
        </w:rPr>
        <w:t>.</w:t>
      </w:r>
    </w:p>
    <w:p w14:paraId="3E11B4BA"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484F079B" w14:textId="77777777" w:rsidR="00D051A9" w:rsidRPr="00045C5B" w:rsidRDefault="00D051A9" w:rsidP="00E610ED">
      <w:pPr>
        <w:pStyle w:val="Nagwek2"/>
        <w:tabs>
          <w:tab w:val="clear" w:pos="3970"/>
          <w:tab w:val="num" w:pos="3544"/>
        </w:tabs>
        <w:ind w:left="993"/>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72688F">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72688F">
        <w:rPr>
          <w:rStyle w:val="FontStyle46"/>
          <w:rFonts w:ascii="Franklin Gothic Book" w:hAnsi="Franklin Gothic Book"/>
          <w:lang w:val="pl-PL"/>
        </w:rPr>
        <w:t>1.11</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1AE39C74" w14:textId="77777777" w:rsidR="00D051A9" w:rsidRPr="00045C5B" w:rsidRDefault="00D051A9" w:rsidP="00E610ED">
      <w:pPr>
        <w:pStyle w:val="Nagwek2"/>
        <w:tabs>
          <w:tab w:val="clear" w:pos="3970"/>
          <w:tab w:val="num" w:pos="3544"/>
        </w:tabs>
        <w:ind w:left="993"/>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8F5CB2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787EABA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2E8BC00B" w14:textId="77777777" w:rsidR="00D051A9" w:rsidRPr="00045C5B" w:rsidRDefault="00D051A9" w:rsidP="00E610ED">
      <w:pPr>
        <w:pStyle w:val="Nagwek2"/>
        <w:tabs>
          <w:tab w:val="clear" w:pos="3970"/>
        </w:tabs>
        <w:ind w:left="993"/>
        <w:rPr>
          <w:rFonts w:ascii="Franklin Gothic Book" w:hAnsi="Franklin Gothic Book" w:cs="Arial"/>
          <w:szCs w:val="22"/>
          <w:lang w:val="pl-PL"/>
        </w:rPr>
      </w:pPr>
      <w:r w:rsidRPr="00045C5B">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2533D7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68CA8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osobowych </w:t>
      </w:r>
      <w:r w:rsidR="00522F1B">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w:t>
      </w:r>
      <w:proofErr w:type="spellStart"/>
      <w:r w:rsidRPr="00045C5B">
        <w:rPr>
          <w:rFonts w:ascii="Franklin Gothic Book" w:hAnsi="Franklin Gothic Book"/>
          <w:szCs w:val="22"/>
          <w:lang w:val="pl-PL"/>
        </w:rPr>
        <w:t>anonimizacji</w:t>
      </w:r>
      <w:proofErr w:type="spellEnd"/>
      <w:r w:rsidRPr="00045C5B">
        <w:rPr>
          <w:rFonts w:ascii="Franklin Gothic Book" w:hAnsi="Franklin Gothic Book"/>
          <w:szCs w:val="22"/>
          <w:lang w:val="pl-PL"/>
        </w:rPr>
        <w:t>.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652F6D6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6784A44A" w14:textId="41558B3B" w:rsidR="00D051A9" w:rsidRPr="00045C5B" w:rsidRDefault="00D051A9" w:rsidP="00ED6A9F">
      <w:pPr>
        <w:pStyle w:val="Nagwek3"/>
        <w:numPr>
          <w:ilvl w:val="2"/>
          <w:numId w:val="8"/>
        </w:numPr>
        <w:spacing w:before="0" w:after="0" w:line="300" w:lineRule="auto"/>
        <w:rPr>
          <w:rFonts w:ascii="Franklin Gothic Book" w:hAnsi="Franklin Gothic Book"/>
          <w:b/>
          <w:szCs w:val="22"/>
          <w:lang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w:t>
      </w:r>
      <w:r w:rsidR="00522F1B" w:rsidRPr="00045C5B">
        <w:rPr>
          <w:rFonts w:ascii="Franklin Gothic Book" w:hAnsi="Franklin Gothic Book"/>
          <w:szCs w:val="22"/>
          <w:lang w:val="pl-PL"/>
        </w:rPr>
        <w:lastRenderedPageBreak/>
        <w:t xml:space="preserve">osobowych </w:t>
      </w:r>
      <w:r w:rsidR="00522F1B">
        <w:rPr>
          <w:rFonts w:ascii="Franklin Gothic Book" w:hAnsi="Franklin Gothic Book"/>
          <w:szCs w:val="22"/>
          <w:lang w:val="pl-PL"/>
        </w:rPr>
        <w:t>(</w:t>
      </w:r>
      <w:proofErr w:type="spellStart"/>
      <w:r w:rsidR="00522F1B">
        <w:rPr>
          <w:rFonts w:ascii="Franklin Gothic Book" w:hAnsi="Franklin Gothic Book"/>
          <w:szCs w:val="22"/>
          <w:lang w:val="pl-PL"/>
        </w:rPr>
        <w:t>Dz.U</w:t>
      </w:r>
      <w:proofErr w:type="spellEnd"/>
      <w:r w:rsidR="00522F1B">
        <w:rPr>
          <w:rFonts w:ascii="Franklin Gothic Book" w:hAnsi="Franklin Gothic Book"/>
          <w:szCs w:val="22"/>
          <w:lang w:val="pl-PL"/>
        </w:rPr>
        <w:t>. z 2018r. poz. 1000)</w:t>
      </w:r>
      <w:r w:rsidRPr="00045C5B">
        <w:rPr>
          <w:rFonts w:ascii="Franklin Gothic Book" w:hAnsi="Franklin Gothic Book"/>
          <w:szCs w:val="22"/>
          <w:lang w:val="pl-PL" w:eastAsia="ja-JP"/>
        </w:rPr>
        <w:t xml:space="preserve">. </w:t>
      </w:r>
      <w:proofErr w:type="spellStart"/>
      <w:r w:rsidRPr="00045C5B">
        <w:rPr>
          <w:rFonts w:ascii="Franklin Gothic Book" w:hAnsi="Franklin Gothic Book"/>
          <w:szCs w:val="22"/>
          <w:lang w:eastAsia="ja-JP"/>
        </w:rPr>
        <w:t>Imię</w:t>
      </w:r>
      <w:proofErr w:type="spellEnd"/>
      <w:r w:rsidR="00ED15ED">
        <w:rPr>
          <w:rFonts w:ascii="Franklin Gothic Book" w:hAnsi="Franklin Gothic Book"/>
          <w:szCs w:val="22"/>
          <w:lang w:eastAsia="ja-JP"/>
        </w:rPr>
        <w:t xml:space="preserve"> </w:t>
      </w:r>
      <w:proofErr w:type="spellStart"/>
      <w:r w:rsidR="00ED15ED">
        <w:rPr>
          <w:rFonts w:ascii="Franklin Gothic Book" w:hAnsi="Franklin Gothic Book"/>
          <w:szCs w:val="22"/>
          <w:lang w:eastAsia="ja-JP"/>
        </w:rPr>
        <w:t>i</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nazwisko</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pracownika</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nie</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podlega</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anonimizacji</w:t>
      </w:r>
      <w:proofErr w:type="spellEnd"/>
      <w:r w:rsidRPr="00045C5B">
        <w:rPr>
          <w:rFonts w:ascii="Franklin Gothic Book" w:hAnsi="Franklin Gothic Book"/>
          <w:szCs w:val="22"/>
          <w:lang w:eastAsia="ja-JP"/>
        </w:rPr>
        <w:t>.</w:t>
      </w:r>
    </w:p>
    <w:p w14:paraId="669F9A99"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13FAD91E"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D051A9" w:rsidRPr="00045C5B">
        <w:rPr>
          <w:rFonts w:ascii="Franklin Gothic Book" w:hAnsi="Franklin Gothic Book" w:cs="Arial"/>
          <w:bCs w:val="0"/>
          <w:iCs w:val="0"/>
          <w:szCs w:val="22"/>
          <w:lang w:val="pl-PL"/>
        </w:rPr>
        <w:t>Części II SIWZ.</w:t>
      </w:r>
    </w:p>
    <w:p w14:paraId="19681F34" w14:textId="77777777" w:rsidR="00D051A9" w:rsidRPr="00045C5B"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5C5B">
        <w:rPr>
          <w:rFonts w:ascii="Franklin Gothic Book" w:hAnsi="Franklin Gothic Book" w:cstheme="minorHAnsi"/>
          <w:szCs w:val="22"/>
          <w:u w:val="single"/>
        </w:rPr>
        <w:t>Okres obowiązywania UMOWY</w:t>
      </w:r>
    </w:p>
    <w:p w14:paraId="4A81D66C" w14:textId="77777777" w:rsidR="00D051A9" w:rsidRPr="00045C5B" w:rsidRDefault="00D051A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szCs w:val="22"/>
          <w:lang w:val="pl-PL"/>
        </w:rPr>
        <w:t>Umowa obowiązuje od dnia 01.01.</w:t>
      </w:r>
      <w:r w:rsidR="00EC28A3" w:rsidRPr="00045C5B">
        <w:rPr>
          <w:rFonts w:ascii="Franklin Gothic Book" w:hAnsi="Franklin Gothic Book"/>
          <w:szCs w:val="22"/>
          <w:lang w:val="pl-PL"/>
        </w:rPr>
        <w:t xml:space="preserve">2019 </w:t>
      </w:r>
      <w:r w:rsidRPr="00045C5B">
        <w:rPr>
          <w:rFonts w:ascii="Franklin Gothic Book" w:hAnsi="Franklin Gothic Book"/>
          <w:szCs w:val="22"/>
          <w:lang w:val="pl-PL"/>
        </w:rPr>
        <w:t>roku do dnia 31.12.20</w:t>
      </w:r>
      <w:r w:rsidR="00EC28A3" w:rsidRPr="00045C5B">
        <w:rPr>
          <w:rFonts w:ascii="Franklin Gothic Book" w:hAnsi="Franklin Gothic Book"/>
          <w:szCs w:val="22"/>
          <w:lang w:val="pl-PL"/>
        </w:rPr>
        <w:t>22</w:t>
      </w:r>
      <w:r w:rsidRPr="00045C5B">
        <w:rPr>
          <w:rFonts w:ascii="Franklin Gothic Book" w:hAnsi="Franklin Gothic Book"/>
          <w:szCs w:val="22"/>
          <w:lang w:val="pl-PL"/>
        </w:rPr>
        <w:t xml:space="preserve"> roku. </w:t>
      </w:r>
    </w:p>
    <w:p w14:paraId="720BC07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MIEJSCE ŚWIADCZENIA USŁUG</w:t>
      </w:r>
    </w:p>
    <w:p w14:paraId="47E400F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11057B9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1A6224DF" w14:textId="77777777" w:rsidR="00D051A9" w:rsidRPr="00045C5B" w:rsidRDefault="00D051A9" w:rsidP="00E610ED">
      <w:pPr>
        <w:pStyle w:val="Nagwek2"/>
        <w:tabs>
          <w:tab w:val="clear" w:pos="3970"/>
          <w:tab w:val="num" w:pos="3261"/>
        </w:tabs>
        <w:ind w:left="993"/>
        <w:rPr>
          <w:rFonts w:ascii="Franklin Gothic Book" w:hAnsi="Franklin Gothic Book"/>
          <w:szCs w:val="22"/>
          <w:lang w:val="pl-PL"/>
        </w:rPr>
      </w:pPr>
      <w:r w:rsidRPr="00045C5B">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045C5B">
        <w:rPr>
          <w:rFonts w:ascii="Franklin Gothic Book" w:hAnsi="Franklin Gothic Book"/>
          <w:szCs w:val="22"/>
          <w:lang w:val="pl-PL"/>
        </w:rPr>
        <w:t>Załącznikiem nr 1 do Umowy</w:t>
      </w:r>
      <w:r w:rsidRPr="00045C5B">
        <w:rPr>
          <w:rFonts w:ascii="Franklin Gothic Book" w:hAnsi="Franklin Gothic Book"/>
          <w:szCs w:val="22"/>
          <w:lang w:val="pl-PL"/>
        </w:rPr>
        <w:t>:</w:t>
      </w:r>
    </w:p>
    <w:p w14:paraId="422D4585" w14:textId="5C556667" w:rsidR="00D051A9" w:rsidRPr="00CB1825" w:rsidRDefault="00D051A9" w:rsidP="00CB1825">
      <w:pPr>
        <w:pStyle w:val="Nagwek3"/>
        <w:rPr>
          <w:rFonts w:ascii="Franklin Gothic Book" w:hAnsi="Franklin Gothic Book"/>
          <w:bCs/>
          <w:szCs w:val="22"/>
          <w:lang w:val="pl-PL"/>
        </w:rPr>
      </w:pPr>
      <w:r w:rsidRPr="00045C5B">
        <w:rPr>
          <w:rFonts w:ascii="Franklin Gothic Book" w:hAnsi="Franklin Gothic Book"/>
          <w:szCs w:val="22"/>
          <w:lang w:val="pl-PL"/>
        </w:rPr>
        <w:t>maksymalnego wynagrodzenia rozliczanego ryczałtowo za realizację przedmiotu Umowy w całym okresie jej obowiązywania w zakresie określonym w pkt 1.2, które nie może przekroczyć kwoty ……………..…………………… zł (słownie: …………………………………………….… złotych 00/100) netto ( „</w:t>
      </w:r>
      <w:r w:rsidRPr="00045C5B">
        <w:rPr>
          <w:rFonts w:ascii="Franklin Gothic Book" w:hAnsi="Franklin Gothic Book"/>
          <w:b/>
          <w:szCs w:val="22"/>
          <w:lang w:val="pl-PL"/>
        </w:rPr>
        <w:t>Wynagrodzenie Ryczałtowe</w:t>
      </w:r>
      <w:r w:rsidRPr="00045C5B">
        <w:rPr>
          <w:rFonts w:ascii="Franklin Gothic Book" w:hAnsi="Franklin Gothic Book"/>
          <w:szCs w:val="22"/>
          <w:lang w:val="pl-PL"/>
        </w:rPr>
        <w:t xml:space="preserve">”). </w:t>
      </w:r>
      <w:r w:rsidR="004713F7" w:rsidRPr="004713F7">
        <w:rPr>
          <w:rFonts w:ascii="Franklin Gothic Book" w:hAnsi="Franklin Gothic Book"/>
          <w:szCs w:val="22"/>
          <w:lang w:val="pl-PL"/>
        </w:rPr>
        <w:t>Miesięczne wynagrodzenie ryczałtowe wynosi …………………zł (słownie: …………………………………………….… złotych 00/100) netto („</w:t>
      </w:r>
      <w:r w:rsidR="004713F7" w:rsidRPr="000B3E1B">
        <w:rPr>
          <w:rFonts w:ascii="Franklin Gothic Book" w:hAnsi="Franklin Gothic Book"/>
          <w:b/>
          <w:szCs w:val="22"/>
          <w:lang w:val="pl-PL"/>
        </w:rPr>
        <w:t>Wynagrodzenie Miesięczne</w:t>
      </w:r>
      <w:r w:rsidR="004713F7" w:rsidRPr="004713F7">
        <w:rPr>
          <w:rFonts w:ascii="Franklin Gothic Book" w:hAnsi="Franklin Gothic Book"/>
          <w:szCs w:val="22"/>
          <w:lang w:val="pl-PL"/>
        </w:rPr>
        <w:t>”)</w:t>
      </w:r>
      <w:r w:rsidR="00CB1825">
        <w:rPr>
          <w:rFonts w:ascii="Franklin Gothic Book" w:hAnsi="Franklin Gothic Book"/>
          <w:szCs w:val="22"/>
          <w:lang w:val="pl-PL"/>
        </w:rPr>
        <w:t xml:space="preserve">. </w:t>
      </w:r>
      <w:r w:rsidR="00CB1825" w:rsidRPr="00CB1825">
        <w:rPr>
          <w:rFonts w:ascii="Franklin Gothic Book" w:hAnsi="Franklin Gothic Book"/>
          <w:bCs/>
          <w:szCs w:val="22"/>
          <w:lang w:val="pl-PL"/>
        </w:rPr>
        <w:t>Dzienne wynagrodzenie ryczałtowe wynosi …………………………… zł (słownie …………………………….. złotych 00/100) netto („</w:t>
      </w:r>
      <w:r w:rsidR="00CB1825" w:rsidRPr="00CB1825">
        <w:rPr>
          <w:rFonts w:ascii="Franklin Gothic Book" w:hAnsi="Franklin Gothic Book"/>
          <w:b/>
          <w:bCs/>
          <w:szCs w:val="22"/>
          <w:lang w:val="pl-PL"/>
        </w:rPr>
        <w:t>Wynagrodzenie dzienne</w:t>
      </w:r>
      <w:r w:rsidR="00CB1825" w:rsidRPr="00CB1825">
        <w:rPr>
          <w:rFonts w:ascii="Franklin Gothic Book" w:hAnsi="Franklin Gothic Book"/>
          <w:bCs/>
          <w:szCs w:val="22"/>
          <w:lang w:val="pl-PL"/>
        </w:rPr>
        <w:t>”)</w:t>
      </w:r>
    </w:p>
    <w:p w14:paraId="5DD0D63B" w14:textId="1CBFA34F" w:rsidR="00D051A9" w:rsidRPr="00045C5B" w:rsidRDefault="008D0C54"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określonym w pkt 1.4, </w:t>
      </w:r>
      <w:r>
        <w:rPr>
          <w:rFonts w:ascii="Franklin Gothic Book" w:hAnsi="Franklin Gothic Book"/>
          <w:lang w:val="pl-PL"/>
        </w:rPr>
        <w:t xml:space="preserve">obejmującego </w:t>
      </w:r>
      <w:r w:rsidRPr="00394BB9">
        <w:rPr>
          <w:rFonts w:ascii="Franklin Gothic Book" w:hAnsi="Franklin Gothic Book"/>
          <w:lang w:val="pl-PL"/>
        </w:rPr>
        <w:t>wartoś</w:t>
      </w:r>
      <w:r>
        <w:rPr>
          <w:rFonts w:ascii="Franklin Gothic Book" w:hAnsi="Franklin Gothic Book"/>
          <w:lang w:val="pl-PL"/>
        </w:rPr>
        <w:t xml:space="preserve">ć </w:t>
      </w:r>
      <w:r w:rsidRPr="00394BB9">
        <w:rPr>
          <w:rFonts w:ascii="Franklin Gothic Book" w:hAnsi="Franklin Gothic Book"/>
          <w:lang w:val="pl-PL"/>
        </w:rPr>
        <w:t>materiałów i części zamiennych</w:t>
      </w:r>
      <w:r>
        <w:rPr>
          <w:rFonts w:ascii="Franklin Gothic Book" w:hAnsi="Franklin Gothic Book"/>
          <w:lang w:val="pl-PL"/>
        </w:rPr>
        <w:t xml:space="preserve"> określonych w pkt 5.14 (tj. 1.2</w:t>
      </w:r>
      <w:r w:rsidR="001F0C4C">
        <w:rPr>
          <w:rFonts w:ascii="Franklin Gothic Book" w:hAnsi="Franklin Gothic Book"/>
          <w:lang w:val="pl-PL"/>
        </w:rPr>
        <w:t>98.180</w:t>
      </w:r>
      <w:r>
        <w:rPr>
          <w:rFonts w:ascii="Franklin Gothic Book" w:hAnsi="Franklin Gothic Book"/>
          <w:lang w:val="pl-PL"/>
        </w:rPr>
        <w:t xml:space="preserve">,00 zł </w:t>
      </w:r>
      <w:r w:rsidRPr="00A8249D">
        <w:rPr>
          <w:rFonts w:ascii="Franklin Gothic Book" w:hAnsi="Franklin Gothic Book"/>
          <w:b/>
          <w:lang w:val="pl-PL"/>
        </w:rPr>
        <w:t>netto</w:t>
      </w:r>
      <w:r>
        <w:rPr>
          <w:rFonts w:ascii="Franklin Gothic Book" w:hAnsi="Franklin Gothic Book"/>
          <w:lang w:val="pl-PL"/>
        </w:rPr>
        <w:t xml:space="preserve">), </w:t>
      </w:r>
      <w:r w:rsidRPr="00C94036">
        <w:rPr>
          <w:rFonts w:ascii="Franklin Gothic Book" w:hAnsi="Franklin Gothic Book"/>
          <w:lang w:val="pl-PL"/>
        </w:rPr>
        <w:t xml:space="preserve">które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Powykonawcze</w:t>
      </w:r>
      <w:r w:rsidR="00D051A9" w:rsidRPr="00045C5B">
        <w:rPr>
          <w:rFonts w:ascii="Franklin Gothic Book" w:hAnsi="Franklin Gothic Book"/>
          <w:szCs w:val="22"/>
          <w:lang w:val="pl-PL"/>
        </w:rPr>
        <w:t xml:space="preserve">”). </w:t>
      </w:r>
    </w:p>
    <w:p w14:paraId="2FB78A40" w14:textId="11D2002D" w:rsidR="00D051A9" w:rsidRPr="00045C5B" w:rsidRDefault="008D0C54" w:rsidP="00E610ED">
      <w:pPr>
        <w:pStyle w:val="Nagwek2"/>
        <w:tabs>
          <w:tab w:val="clear" w:pos="3970"/>
          <w:tab w:val="num" w:pos="3544"/>
        </w:tabs>
        <w:ind w:left="993"/>
        <w:rPr>
          <w:rFonts w:ascii="Franklin Gothic Book" w:hAnsi="Franklin Gothic Book"/>
          <w:szCs w:val="22"/>
          <w:lang w:val="pl-PL"/>
        </w:rPr>
      </w:pPr>
      <w:r w:rsidRPr="00C94036">
        <w:rPr>
          <w:rFonts w:ascii="Franklin Gothic Book" w:hAnsi="Franklin Gothic Book"/>
          <w:lang w:val="pl-PL"/>
        </w:rPr>
        <w:t>Suma maksymalnego wynagrodzenia określonego w pkt 5.1.1 oraz 5.1.2</w:t>
      </w:r>
      <w:r>
        <w:rPr>
          <w:rFonts w:ascii="Franklin Gothic Book" w:hAnsi="Franklin Gothic Book"/>
          <w:lang w:val="pl-PL"/>
        </w:rPr>
        <w:t xml:space="preserve">,obejmującego </w:t>
      </w:r>
      <w:r w:rsidRPr="00394BB9">
        <w:rPr>
          <w:rFonts w:ascii="Franklin Gothic Book" w:hAnsi="Franklin Gothic Book" w:cs="Arial"/>
          <w:lang w:val="pl-PL"/>
        </w:rPr>
        <w:t>wartoś</w:t>
      </w:r>
      <w:r>
        <w:rPr>
          <w:rFonts w:ascii="Franklin Gothic Book" w:hAnsi="Franklin Gothic Book" w:cs="Arial"/>
          <w:lang w:val="pl-PL"/>
        </w:rPr>
        <w:t>ć</w:t>
      </w:r>
      <w:r w:rsidRPr="00394BB9">
        <w:rPr>
          <w:rFonts w:ascii="Franklin Gothic Book" w:hAnsi="Franklin Gothic Book" w:cs="Arial"/>
          <w:lang w:val="pl-PL"/>
        </w:rPr>
        <w:t xml:space="preserve"> materiałów i części zamiennych</w:t>
      </w:r>
      <w:r>
        <w:rPr>
          <w:rFonts w:ascii="Franklin Gothic Book" w:hAnsi="Franklin Gothic Book" w:cs="Arial"/>
          <w:lang w:val="pl-PL"/>
        </w:rPr>
        <w:t xml:space="preserve"> określonych w pkt 5.14 (tj. 1.2</w:t>
      </w:r>
      <w:r w:rsidR="001F0C4C">
        <w:rPr>
          <w:rFonts w:ascii="Franklin Gothic Book" w:hAnsi="Franklin Gothic Book" w:cs="Arial"/>
          <w:lang w:val="pl-PL"/>
        </w:rPr>
        <w:t>98.180</w:t>
      </w:r>
      <w:r>
        <w:rPr>
          <w:rFonts w:ascii="Franklin Gothic Book" w:hAnsi="Franklin Gothic Book" w:cs="Arial"/>
          <w:lang w:val="pl-PL"/>
        </w:rPr>
        <w:t xml:space="preserve">,00 zł </w:t>
      </w:r>
      <w:r w:rsidRPr="00A8249D">
        <w:rPr>
          <w:rFonts w:ascii="Franklin Gothic Book" w:hAnsi="Franklin Gothic Book" w:cs="Arial"/>
          <w:b/>
          <w:lang w:val="pl-PL"/>
        </w:rPr>
        <w:t>netto</w:t>
      </w:r>
      <w:r>
        <w:rPr>
          <w:rFonts w:ascii="Franklin Gothic Book" w:hAnsi="Franklin Gothic Book" w:cs="Arial"/>
          <w:lang w:val="pl-PL"/>
        </w:rPr>
        <w:t>)</w:t>
      </w:r>
      <w:r w:rsidRPr="00C94036">
        <w:rPr>
          <w:rFonts w:ascii="Franklin Gothic Book" w:hAnsi="Franklin Gothic Book"/>
          <w:lang w:val="pl-PL"/>
        </w:rPr>
        <w:t xml:space="preserve"> za realizację przedmiotu Umowy w całym okresie jej obowiązywania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045C5B">
        <w:rPr>
          <w:rFonts w:ascii="Franklin Gothic Book" w:hAnsi="Franklin Gothic Book"/>
          <w:szCs w:val="22"/>
          <w:lang w:val="pl-PL"/>
        </w:rPr>
        <w:t xml:space="preserve">”). </w:t>
      </w:r>
    </w:p>
    <w:p w14:paraId="2F3F738C" w14:textId="77777777" w:rsidR="00B34200" w:rsidRPr="00703125" w:rsidRDefault="00B34200" w:rsidP="00B34200">
      <w:pPr>
        <w:pStyle w:val="Nagwek2"/>
        <w:tabs>
          <w:tab w:val="clear" w:pos="3970"/>
          <w:tab w:val="num" w:pos="3544"/>
        </w:tabs>
        <w:ind w:left="993"/>
        <w:rPr>
          <w:rFonts w:ascii="Franklin Gothic Book" w:hAnsi="Franklin Gothic Book"/>
          <w:szCs w:val="22"/>
          <w:lang w:val="pl-PL"/>
        </w:rPr>
      </w:pPr>
      <w:r w:rsidRPr="00703125">
        <w:rPr>
          <w:rFonts w:ascii="Franklin Gothic Book" w:hAnsi="Franklin Gothic Book" w:cs="Arial"/>
          <w:szCs w:val="22"/>
          <w:lang w:val="pl-PL"/>
        </w:rPr>
        <w:t>Wynagrodzenie ryczałtowe obejmuje wszystkie koszty wykonania usług, w tym wynagrodzenia pracowników wraz z narzutami, koszty Materiałów Pomocniczych, koszty pracy sprzętu, narzędzi, rusztowań oraz pozostał</w:t>
      </w:r>
      <w:r>
        <w:rPr>
          <w:rFonts w:ascii="Franklin Gothic Book" w:hAnsi="Franklin Gothic Book" w:cs="Arial"/>
          <w:szCs w:val="22"/>
          <w:lang w:val="pl-PL"/>
        </w:rPr>
        <w:t xml:space="preserve">y sprzęt i </w:t>
      </w:r>
      <w:r w:rsidRPr="00703125">
        <w:rPr>
          <w:rFonts w:ascii="Franklin Gothic Book" w:hAnsi="Franklin Gothic Book" w:cs="Arial"/>
          <w:szCs w:val="22"/>
          <w:lang w:val="pl-PL"/>
        </w:rPr>
        <w:t>wyposażeni</w:t>
      </w:r>
      <w:r>
        <w:rPr>
          <w:rFonts w:ascii="Franklin Gothic Book" w:hAnsi="Franklin Gothic Book" w:cs="Arial"/>
          <w:szCs w:val="22"/>
          <w:lang w:val="pl-PL"/>
        </w:rPr>
        <w:t>e</w:t>
      </w:r>
      <w:r w:rsidRPr="00703125">
        <w:rPr>
          <w:rFonts w:ascii="Franklin Gothic Book" w:hAnsi="Franklin Gothic Book" w:cs="Arial"/>
          <w:szCs w:val="22"/>
          <w:lang w:val="pl-PL"/>
        </w:rPr>
        <w:t xml:space="preserve"> niezbędne do usunięcia usterek objętych zakresem ryczałtu, koszty obsługi sprzętu stanowiącego własność Zamawiającego, inne koszty i zysk </w:t>
      </w:r>
      <w:r w:rsidRPr="00703125">
        <w:rPr>
          <w:rFonts w:ascii="Franklin Gothic Book" w:hAnsi="Franklin Gothic Book"/>
          <w:szCs w:val="22"/>
          <w:lang w:val="pl-PL"/>
        </w:rPr>
        <w:t xml:space="preserve">. </w:t>
      </w:r>
    </w:p>
    <w:p w14:paraId="3040817A"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bookmarkStart w:id="7" w:name="_Ref27928940"/>
      <w:bookmarkStart w:id="8" w:name="_Ref28239942"/>
      <w:bookmarkStart w:id="9" w:name="_Toc23329915"/>
      <w:bookmarkStart w:id="10" w:name="_Toc23338948"/>
      <w:r w:rsidRPr="00437ED2">
        <w:rPr>
          <w:rFonts w:ascii="Franklin Gothic Book" w:hAnsi="Franklin Gothic Book"/>
          <w:szCs w:val="22"/>
          <w:lang w:val="pl-PL"/>
        </w:rPr>
        <w:t xml:space="preserve">Z tytułu należytego wykonania zakresu przez Wykonawca, Strony ustalają że wynagrodzenie  obejmować będzie wynagrodzenie ryczałtowe i wynagrodzenie powykonawcze. </w:t>
      </w:r>
    </w:p>
    <w:p w14:paraId="35B3E0F7" w14:textId="294813BF" w:rsidR="00FE0B93" w:rsidRPr="00191E8D" w:rsidRDefault="00FE0B93" w:rsidP="00191E8D">
      <w:pPr>
        <w:pStyle w:val="Nagwek2"/>
        <w:tabs>
          <w:tab w:val="clear" w:pos="3970"/>
          <w:tab w:val="num" w:pos="993"/>
          <w:tab w:val="num" w:pos="3544"/>
        </w:tabs>
        <w:ind w:left="993"/>
        <w:rPr>
          <w:rFonts w:ascii="Franklin Gothic Book" w:hAnsi="Franklin Gothic Book" w:cs="Arial"/>
          <w:lang w:val="pl-PL"/>
        </w:rPr>
      </w:pPr>
      <w:r w:rsidRPr="00437ED2">
        <w:rPr>
          <w:rFonts w:ascii="Franklin Gothic Book" w:hAnsi="Franklin Gothic Book"/>
          <w:szCs w:val="22"/>
          <w:lang w:val="pl-PL"/>
        </w:rPr>
        <w:t xml:space="preserve">Podstawą rozliczeń usług określonych w pkt 1.1.1. do 1.1.4 </w:t>
      </w:r>
      <w:r>
        <w:rPr>
          <w:rFonts w:ascii="Franklin Gothic Book" w:hAnsi="Franklin Gothic Book"/>
          <w:szCs w:val="22"/>
          <w:lang w:val="pl-PL"/>
        </w:rPr>
        <w:t xml:space="preserve">SIWZ część II </w:t>
      </w:r>
      <w:r w:rsidRPr="00437ED2">
        <w:rPr>
          <w:rFonts w:ascii="Franklin Gothic Book" w:hAnsi="Franklin Gothic Book"/>
          <w:szCs w:val="22"/>
          <w:lang w:val="pl-PL"/>
        </w:rPr>
        <w:t xml:space="preserve">będzie roczne wynagrodzenie ryczałtowe. </w:t>
      </w:r>
      <w:r w:rsidR="00CB1825" w:rsidRPr="00CB1825">
        <w:rPr>
          <w:rFonts w:ascii="Franklin Gothic Book" w:hAnsi="Franklin Gothic Book" w:cs="Arial"/>
          <w:lang w:val="pl-PL"/>
        </w:rPr>
        <w:t xml:space="preserve">W przypadku, gdy Umowa nie zostanie podpisana z dniem </w:t>
      </w:r>
      <w:r w:rsidR="00CB1825" w:rsidRPr="00CB1825">
        <w:rPr>
          <w:rFonts w:ascii="Franklin Gothic Book" w:hAnsi="Franklin Gothic Book" w:cs="Arial"/>
          <w:lang w:val="pl-PL"/>
        </w:rPr>
        <w:lastRenderedPageBreak/>
        <w:t>01.01.2019r. roczne wynagrodzenie ryczałtowe za pierwszy rok świadczenia Usług zostanie pomniejszone o czas, który upłynął od 01.01.2019r. do dnia podpisania Umowy</w:t>
      </w:r>
    </w:p>
    <w:p w14:paraId="50CA2DAF" w14:textId="479BDAE1" w:rsidR="00FE0B93" w:rsidRPr="00191E8D" w:rsidRDefault="00FE0B93" w:rsidP="00191E8D">
      <w:pPr>
        <w:pStyle w:val="Nagwek2"/>
        <w:tabs>
          <w:tab w:val="clear" w:pos="3970"/>
          <w:tab w:val="num" w:pos="993"/>
        </w:tabs>
        <w:ind w:left="993"/>
        <w:rPr>
          <w:lang w:val="pl-PL"/>
        </w:rPr>
      </w:pPr>
      <w:r w:rsidRPr="00437ED2">
        <w:rPr>
          <w:rFonts w:ascii="Franklin Gothic Book" w:hAnsi="Franklin Gothic Book"/>
          <w:szCs w:val="22"/>
          <w:lang w:val="pl-PL"/>
        </w:rPr>
        <w:t>W ramach wynagrodzenia ryczałtowego zostaną ustalone miesięczne wynagrodzenia ryczałtowe za wykonanie odrębnych zakresów określonych w pkt 1.1.1. do 1.1.4</w:t>
      </w:r>
      <w:r>
        <w:rPr>
          <w:rFonts w:ascii="Franklin Gothic Book" w:hAnsi="Franklin Gothic Book"/>
          <w:szCs w:val="22"/>
          <w:lang w:val="pl-PL"/>
        </w:rPr>
        <w:t xml:space="preserve"> SIWZ część II</w:t>
      </w:r>
      <w:r w:rsidRPr="00437ED2">
        <w:rPr>
          <w:rFonts w:ascii="Franklin Gothic Book" w:hAnsi="Franklin Gothic Book"/>
          <w:szCs w:val="22"/>
          <w:lang w:val="pl-PL"/>
        </w:rPr>
        <w:t>.</w:t>
      </w:r>
      <w:r w:rsidR="00191E8D">
        <w:rPr>
          <w:rFonts w:ascii="Franklin Gothic Book" w:hAnsi="Franklin Gothic Book"/>
          <w:szCs w:val="22"/>
          <w:lang w:val="pl-PL"/>
        </w:rPr>
        <w:t xml:space="preserve"> </w:t>
      </w:r>
      <w:r w:rsidR="00191E8D" w:rsidRPr="00191E8D">
        <w:rPr>
          <w:lang w:val="pl-PL"/>
        </w:rPr>
        <w:t>W przypadku, gdy Umowa nie zostanie podpisana z dniem 01.01.2019r. miesięczne wynagrodzenie ryczałtowe za pierwszy miesiąc świadczenia Usług zostanie pomniejszone o czas, który upłynął od 01.01.2019r. do dnia podpisania Umowy</w:t>
      </w:r>
    </w:p>
    <w:p w14:paraId="77477720" w14:textId="52316709"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Wynagrodzenie ryczałtowe obejmuje wszystkie koszty wykonania usług określonych w pkt 1.1.1. do 1.1.4</w:t>
      </w:r>
      <w:r w:rsidR="00ED15ED">
        <w:rPr>
          <w:rFonts w:ascii="Franklin Gothic Book" w:hAnsi="Franklin Gothic Book"/>
          <w:szCs w:val="22"/>
          <w:lang w:val="pl-PL"/>
        </w:rPr>
        <w:t xml:space="preserve"> w Części II</w:t>
      </w:r>
      <w:r w:rsidRPr="00437ED2">
        <w:rPr>
          <w:rFonts w:ascii="Franklin Gothic Book" w:hAnsi="Franklin Gothic Book"/>
          <w:szCs w:val="22"/>
          <w:lang w:val="pl-PL"/>
        </w:rPr>
        <w:t xml:space="preserve"> </w:t>
      </w:r>
      <w:r>
        <w:rPr>
          <w:rFonts w:ascii="Franklin Gothic Book" w:hAnsi="Franklin Gothic Book"/>
          <w:szCs w:val="22"/>
          <w:lang w:val="pl-PL"/>
        </w:rPr>
        <w:t>SIWZ</w:t>
      </w:r>
      <w:r w:rsidR="00ED15ED">
        <w:rPr>
          <w:rFonts w:ascii="Franklin Gothic Book" w:hAnsi="Franklin Gothic Book"/>
          <w:szCs w:val="22"/>
          <w:lang w:val="pl-PL"/>
        </w:rPr>
        <w:t xml:space="preserve"> </w:t>
      </w:r>
      <w:r w:rsidRPr="00437ED2">
        <w:rPr>
          <w:rFonts w:ascii="Franklin Gothic Book" w:hAnsi="Franklin Gothic Book"/>
          <w:szCs w:val="22"/>
          <w:lang w:val="pl-PL"/>
        </w:rPr>
        <w:t>w szczególności: wynagrodzenia pracowników wraz z narzutami, koszty Materiałów Pomocniczych, koszty pracy sprzętu takiego, jak: elektronarzędzia, spawarki, narzędzia warsztatowe, podręczny sprzęt gaśniczy, transport technologiczny: wózki akumulatorowe, ciągnik z przyczep</w:t>
      </w:r>
      <w:r w:rsidR="00882758">
        <w:rPr>
          <w:rFonts w:ascii="Franklin Gothic Book" w:hAnsi="Franklin Gothic Book"/>
          <w:szCs w:val="22"/>
          <w:lang w:val="pl-PL"/>
        </w:rPr>
        <w:t>ą</w:t>
      </w:r>
      <w:r w:rsidRPr="00437ED2">
        <w:rPr>
          <w:rFonts w:ascii="Franklin Gothic Book" w:hAnsi="Franklin Gothic Book"/>
          <w:szCs w:val="22"/>
          <w:lang w:val="pl-PL"/>
        </w:rPr>
        <w:t xml:space="preserve">, </w:t>
      </w:r>
      <w:r w:rsidRPr="00191E8D">
        <w:rPr>
          <w:rFonts w:ascii="Franklin Gothic Book" w:hAnsi="Franklin Gothic Book"/>
          <w:color w:val="000000" w:themeColor="text1"/>
          <w:szCs w:val="22"/>
          <w:lang w:val="pl-PL"/>
        </w:rPr>
        <w:t>rusztowania</w:t>
      </w:r>
      <w:r w:rsidR="00882758">
        <w:rPr>
          <w:rFonts w:ascii="Franklin Gothic Book" w:hAnsi="Franklin Gothic Book"/>
          <w:color w:val="000000" w:themeColor="text1"/>
          <w:szCs w:val="22"/>
          <w:lang w:val="pl-PL"/>
        </w:rPr>
        <w:t xml:space="preserve"> do 4 m</w:t>
      </w:r>
      <w:r w:rsidRPr="00191E8D">
        <w:rPr>
          <w:rFonts w:ascii="Franklin Gothic Book" w:hAnsi="Franklin Gothic Book"/>
          <w:color w:val="000000" w:themeColor="text1"/>
          <w:szCs w:val="22"/>
          <w:lang w:val="pl-PL"/>
        </w:rPr>
        <w:t>, inny sprzęt niezbędny do usunięcia usterek objętych zakresem ryczałtu,</w:t>
      </w:r>
      <w:r w:rsidRPr="00437ED2">
        <w:rPr>
          <w:rFonts w:ascii="Franklin Gothic Book" w:hAnsi="Franklin Gothic Book"/>
          <w:szCs w:val="22"/>
          <w:lang w:val="pl-PL"/>
        </w:rPr>
        <w:t xml:space="preserve"> koszty obsługi sprzętu stanowiącego własność Zamawiającego, i zysk.</w:t>
      </w:r>
    </w:p>
    <w:p w14:paraId="0BB1FDB1" w14:textId="1B0AC08F" w:rsidR="00FE0B93" w:rsidRPr="00437ED2" w:rsidRDefault="00FE0B93" w:rsidP="00FE0B93">
      <w:pPr>
        <w:pStyle w:val="Nagwek2"/>
        <w:tabs>
          <w:tab w:val="clear" w:pos="3970"/>
          <w:tab w:val="num" w:pos="3544"/>
        </w:tabs>
        <w:ind w:left="993"/>
        <w:rPr>
          <w:rFonts w:ascii="Franklin Gothic Book" w:hAnsi="Franklin Gothic Book"/>
          <w:b/>
          <w:szCs w:val="22"/>
          <w:lang w:val="pl-PL"/>
        </w:rPr>
      </w:pPr>
      <w:r w:rsidRPr="00437ED2">
        <w:rPr>
          <w:rFonts w:ascii="Franklin Gothic Book" w:hAnsi="Franklin Gothic Book"/>
          <w:szCs w:val="22"/>
          <w:lang w:val="pl-PL"/>
        </w:rPr>
        <w:t xml:space="preserve">Podstawą rozliczeń remontów planowych (bieżących, średnich i kapitalnych) oraz awaryjnych wykraczających zakresem poza ryczałt instalacji i urządzeń klimatyzacji i wentylacji  oraz instalacji centralnego  odkurzania  wymienionych w pkt </w:t>
      </w:r>
      <w:r w:rsidRPr="00437ED2">
        <w:rPr>
          <w:rFonts w:ascii="Franklin Gothic Book" w:hAnsi="Franklin Gothic Book"/>
          <w:b/>
          <w:szCs w:val="22"/>
          <w:lang w:val="pl-PL"/>
        </w:rPr>
        <w:t>1.2.1</w:t>
      </w:r>
      <w:r w:rsidRPr="00437ED2">
        <w:rPr>
          <w:rFonts w:ascii="Franklin Gothic Book" w:hAnsi="Franklin Gothic Book"/>
          <w:szCs w:val="22"/>
          <w:lang w:val="pl-PL"/>
        </w:rPr>
        <w:t>.,</w:t>
      </w:r>
      <w:r>
        <w:rPr>
          <w:rFonts w:ascii="Franklin Gothic Book" w:hAnsi="Franklin Gothic Book"/>
          <w:szCs w:val="22"/>
          <w:lang w:val="pl-PL"/>
        </w:rPr>
        <w:t xml:space="preserve"> </w:t>
      </w:r>
      <w:r w:rsidR="00ED15ED">
        <w:rPr>
          <w:rFonts w:ascii="Franklin Gothic Book" w:hAnsi="Franklin Gothic Book"/>
          <w:szCs w:val="22"/>
          <w:lang w:val="pl-PL"/>
        </w:rPr>
        <w:t xml:space="preserve">w Części II </w:t>
      </w:r>
      <w:r>
        <w:rPr>
          <w:rFonts w:ascii="Franklin Gothic Book" w:hAnsi="Franklin Gothic Book"/>
          <w:szCs w:val="22"/>
          <w:lang w:val="pl-PL"/>
        </w:rPr>
        <w:t xml:space="preserve">SIWZ </w:t>
      </w:r>
      <w:r w:rsidRPr="00437ED2">
        <w:rPr>
          <w:rFonts w:ascii="Franklin Gothic Book" w:hAnsi="Franklin Gothic Book"/>
          <w:szCs w:val="22"/>
          <w:lang w:val="pl-PL"/>
        </w:rPr>
        <w:t>będzie wynagrodzenie powykonawcze, którego podstawą będzie:</w:t>
      </w:r>
    </w:p>
    <w:p w14:paraId="465E148A" w14:textId="77777777" w:rsidR="00FE0B93" w:rsidRPr="00437ED2" w:rsidRDefault="00FE0B93" w:rsidP="008400B5">
      <w:pPr>
        <w:pStyle w:val="Nagwek2"/>
        <w:numPr>
          <w:ilvl w:val="0"/>
          <w:numId w:val="39"/>
        </w:numPr>
        <w:rPr>
          <w:rFonts w:ascii="Franklin Gothic Book" w:hAnsi="Franklin Gothic Book"/>
          <w:szCs w:val="22"/>
          <w:lang w:val="pl-PL"/>
        </w:rPr>
      </w:pPr>
      <w:r w:rsidRPr="00437ED2">
        <w:rPr>
          <w:rFonts w:ascii="Franklin Gothic Book" w:hAnsi="Franklin Gothic Book"/>
          <w:szCs w:val="22"/>
          <w:lang w:val="pl-PL"/>
        </w:rPr>
        <w:t>kosztorys powykonawczy sporządzony w oparciu o:</w:t>
      </w:r>
    </w:p>
    <w:p w14:paraId="2246D68A" w14:textId="77777777" w:rsidR="00FE0B93" w:rsidRPr="00FE0B93" w:rsidRDefault="00FE0B93" w:rsidP="008400B5">
      <w:pPr>
        <w:pStyle w:val="Nagwek2"/>
        <w:numPr>
          <w:ilvl w:val="0"/>
          <w:numId w:val="40"/>
        </w:numPr>
        <w:rPr>
          <w:rFonts w:ascii="Franklin Gothic Book" w:hAnsi="Franklin Gothic Book"/>
          <w:szCs w:val="22"/>
        </w:rPr>
      </w:pPr>
      <w:proofErr w:type="spellStart"/>
      <w:r w:rsidRPr="00FE0B93">
        <w:rPr>
          <w:rFonts w:ascii="Franklin Gothic Book" w:hAnsi="Franklin Gothic Book"/>
          <w:szCs w:val="22"/>
        </w:rPr>
        <w:t>Zakładowe</w:t>
      </w:r>
      <w:proofErr w:type="spellEnd"/>
      <w:r w:rsidR="00ED15ED">
        <w:rPr>
          <w:rFonts w:ascii="Franklin Gothic Book" w:hAnsi="Franklin Gothic Book"/>
          <w:szCs w:val="22"/>
        </w:rPr>
        <w:t xml:space="preserve"> </w:t>
      </w:r>
      <w:proofErr w:type="spellStart"/>
      <w:r w:rsidRPr="00FE0B93">
        <w:rPr>
          <w:rFonts w:ascii="Franklin Gothic Book" w:hAnsi="Franklin Gothic Book"/>
          <w:szCs w:val="22"/>
        </w:rPr>
        <w:t>Normatywy</w:t>
      </w:r>
      <w:proofErr w:type="spellEnd"/>
      <w:r w:rsidR="00ED15ED">
        <w:rPr>
          <w:rFonts w:ascii="Franklin Gothic Book" w:hAnsi="Franklin Gothic Book"/>
          <w:szCs w:val="22"/>
        </w:rPr>
        <w:t xml:space="preserve"> </w:t>
      </w:r>
      <w:proofErr w:type="spellStart"/>
      <w:r w:rsidRPr="00FE0B93">
        <w:rPr>
          <w:rFonts w:ascii="Franklin Gothic Book" w:hAnsi="Franklin Gothic Book"/>
          <w:szCs w:val="22"/>
        </w:rPr>
        <w:t>Pracochłonności</w:t>
      </w:r>
      <w:proofErr w:type="spellEnd"/>
      <w:r w:rsidR="00ED15ED">
        <w:rPr>
          <w:rFonts w:ascii="Franklin Gothic Book" w:hAnsi="Franklin Gothic Book"/>
          <w:szCs w:val="22"/>
        </w:rPr>
        <w:t xml:space="preserve"> </w:t>
      </w:r>
      <w:proofErr w:type="spellStart"/>
      <w:r w:rsidRPr="00FE0B93">
        <w:rPr>
          <w:rFonts w:ascii="Franklin Gothic Book" w:hAnsi="Franklin Gothic Book"/>
          <w:szCs w:val="22"/>
        </w:rPr>
        <w:t>Zamawiającego</w:t>
      </w:r>
      <w:proofErr w:type="spellEnd"/>
      <w:r w:rsidRPr="00FE0B93">
        <w:rPr>
          <w:rFonts w:ascii="Franklin Gothic Book" w:hAnsi="Franklin Gothic Book"/>
          <w:szCs w:val="22"/>
        </w:rPr>
        <w:t>,</w:t>
      </w:r>
    </w:p>
    <w:p w14:paraId="12A12EE6" w14:textId="77777777" w:rsidR="00FE0B93" w:rsidRPr="00437ED2" w:rsidRDefault="00FE0B93" w:rsidP="008400B5">
      <w:pPr>
        <w:pStyle w:val="Nagwek2"/>
        <w:numPr>
          <w:ilvl w:val="0"/>
          <w:numId w:val="40"/>
        </w:numPr>
        <w:rPr>
          <w:rFonts w:ascii="Franklin Gothic Book" w:hAnsi="Franklin Gothic Book"/>
          <w:szCs w:val="22"/>
          <w:lang w:val="pl-PL"/>
        </w:rPr>
      </w:pPr>
      <w:r w:rsidRPr="00437ED2">
        <w:rPr>
          <w:rFonts w:ascii="Franklin Gothic Book" w:hAnsi="Franklin Gothic Book"/>
          <w:szCs w:val="22"/>
          <w:lang w:val="pl-PL"/>
        </w:rPr>
        <w:t>Katalogi Nakładów Rzeczowych – z wyjątkiem KNR - 13,</w:t>
      </w:r>
    </w:p>
    <w:p w14:paraId="4C90DAF6" w14:textId="77777777" w:rsidR="00FE0B93" w:rsidRPr="00437ED2" w:rsidRDefault="00FE0B93" w:rsidP="008400B5">
      <w:pPr>
        <w:pStyle w:val="Nagwek2"/>
        <w:numPr>
          <w:ilvl w:val="0"/>
          <w:numId w:val="39"/>
        </w:numPr>
        <w:rPr>
          <w:rFonts w:ascii="Franklin Gothic Book" w:hAnsi="Franklin Gothic Book"/>
          <w:szCs w:val="22"/>
          <w:lang w:val="pl-PL"/>
        </w:rPr>
      </w:pPr>
      <w:r w:rsidRPr="00437ED2">
        <w:rPr>
          <w:rFonts w:ascii="Franklin Gothic Book" w:hAnsi="Franklin Gothic Book"/>
          <w:szCs w:val="22"/>
          <w:lang w:val="pl-PL"/>
        </w:rPr>
        <w:t>jednorazowe kalkulacje indywidualne dla robót nie objętych normami wymienionymi wyżej, sporządzone przez Wykonawcę przed przystąpieniem do wykonania Usług i zatwierdzone przez Zamawiającego,</w:t>
      </w:r>
    </w:p>
    <w:p w14:paraId="6C2CEC0D" w14:textId="77777777" w:rsidR="00FE0B93" w:rsidRPr="00437ED2" w:rsidRDefault="00FE0B93" w:rsidP="008400B5">
      <w:pPr>
        <w:pStyle w:val="Nagwek2"/>
        <w:numPr>
          <w:ilvl w:val="0"/>
          <w:numId w:val="39"/>
        </w:numPr>
        <w:rPr>
          <w:rFonts w:ascii="Franklin Gothic Book" w:hAnsi="Franklin Gothic Book"/>
          <w:szCs w:val="22"/>
          <w:lang w:val="pl-PL"/>
        </w:rPr>
      </w:pPr>
      <w:r w:rsidRPr="00437ED2">
        <w:rPr>
          <w:rFonts w:ascii="Franklin Gothic Book" w:hAnsi="Franklin Gothic Book"/>
          <w:szCs w:val="22"/>
          <w:lang w:val="pl-PL"/>
        </w:rPr>
        <w:t>wykaz użytych, uzgodnionych z Zamawiającym Materiałów Podstawowych i Części Zamiennych,</w:t>
      </w:r>
    </w:p>
    <w:p w14:paraId="1268A304" w14:textId="77777777" w:rsidR="00FE0B93" w:rsidRPr="00437ED2" w:rsidRDefault="00FE0B93" w:rsidP="008400B5">
      <w:pPr>
        <w:pStyle w:val="Nagwek2"/>
        <w:numPr>
          <w:ilvl w:val="0"/>
          <w:numId w:val="39"/>
        </w:numPr>
        <w:rPr>
          <w:rFonts w:ascii="Franklin Gothic Book" w:hAnsi="Franklin Gothic Book"/>
          <w:b/>
          <w:szCs w:val="22"/>
          <w:lang w:val="pl-PL"/>
        </w:rPr>
      </w:pPr>
      <w:r w:rsidRPr="00437ED2">
        <w:rPr>
          <w:rFonts w:ascii="Franklin Gothic Book" w:hAnsi="Franklin Gothic Book"/>
          <w:szCs w:val="22"/>
          <w:lang w:val="pl-PL"/>
        </w:rPr>
        <w:t>wykaz uzgodnionych z Zamawiającym specjalistycznych usług zleconych</w:t>
      </w:r>
      <w:r w:rsidR="00ED15ED">
        <w:rPr>
          <w:rFonts w:ascii="Franklin Gothic Book" w:hAnsi="Franklin Gothic Book"/>
          <w:szCs w:val="22"/>
          <w:lang w:val="pl-PL"/>
        </w:rPr>
        <w:t xml:space="preserve"> </w:t>
      </w:r>
      <w:r w:rsidRPr="00437ED2">
        <w:rPr>
          <w:rFonts w:ascii="Franklin Gothic Book" w:hAnsi="Franklin Gothic Book"/>
          <w:szCs w:val="22"/>
          <w:lang w:val="pl-PL"/>
        </w:rPr>
        <w:t>podwykonawcom</w:t>
      </w:r>
    </w:p>
    <w:p w14:paraId="53428055" w14:textId="77777777" w:rsidR="00FE0B93" w:rsidRPr="00437ED2" w:rsidRDefault="00FE0B93" w:rsidP="00437ED2">
      <w:pPr>
        <w:pStyle w:val="Nagwek2"/>
        <w:numPr>
          <w:ilvl w:val="0"/>
          <w:numId w:val="0"/>
        </w:numPr>
        <w:ind w:left="993"/>
        <w:rPr>
          <w:rFonts w:ascii="Franklin Gothic Book" w:hAnsi="Franklin Gothic Book"/>
          <w:b/>
          <w:szCs w:val="22"/>
          <w:lang w:val="pl-PL"/>
        </w:rPr>
      </w:pPr>
    </w:p>
    <w:p w14:paraId="39421957" w14:textId="4C4AA06E"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Stawki za roboczogodziny przyjmowane do rozliczeń obejmują wszystkie koszty wykonania usług określonych w pkt 1.2.1.,</w:t>
      </w:r>
      <w:r w:rsidR="00D2082C">
        <w:rPr>
          <w:rFonts w:ascii="Franklin Gothic Book" w:hAnsi="Franklin Gothic Book"/>
          <w:szCs w:val="22"/>
          <w:lang w:val="pl-PL"/>
        </w:rPr>
        <w:t>SIWZ część II</w:t>
      </w:r>
      <w:r w:rsidRPr="00437ED2">
        <w:rPr>
          <w:rFonts w:ascii="Franklin Gothic Book" w:hAnsi="Franklin Gothic Book"/>
          <w:szCs w:val="22"/>
          <w:lang w:val="pl-PL"/>
        </w:rPr>
        <w:t xml:space="preserve"> w tym: wynagrodzenia pracowników wraz z narzutami, koszty Materiałów Pomocniczych wg Załącznika 1.5,</w:t>
      </w:r>
      <w:r w:rsidR="00D2082C">
        <w:rPr>
          <w:rFonts w:ascii="Franklin Gothic Book" w:hAnsi="Franklin Gothic Book"/>
          <w:szCs w:val="22"/>
          <w:lang w:val="pl-PL"/>
        </w:rPr>
        <w:t>SIWZ część II</w:t>
      </w:r>
      <w:r w:rsidRPr="00437ED2">
        <w:rPr>
          <w:rFonts w:ascii="Franklin Gothic Book" w:hAnsi="Franklin Gothic Book"/>
          <w:szCs w:val="22"/>
          <w:lang w:val="pl-PL"/>
        </w:rPr>
        <w:t xml:space="preserve"> pracę sprzętu podstawowego (narzędzia niezbędne do realizacji zakresu, elektronarzędzia, pompy próżniowe, stacja odzysku freonu, urządzenia spawalnicze, wciągarki niestacjonarne, transport technologiczny: </w:t>
      </w:r>
      <w:r w:rsidR="007E0C20">
        <w:rPr>
          <w:rFonts w:ascii="Franklin Gothic Book" w:hAnsi="Franklin Gothic Book"/>
          <w:szCs w:val="22"/>
          <w:lang w:val="pl-PL"/>
        </w:rPr>
        <w:t xml:space="preserve">wózki </w:t>
      </w:r>
      <w:r w:rsidRPr="00437ED2">
        <w:rPr>
          <w:rFonts w:ascii="Franklin Gothic Book" w:hAnsi="Franklin Gothic Book"/>
          <w:szCs w:val="22"/>
          <w:lang w:val="pl-PL"/>
        </w:rPr>
        <w:t>akumulatorowe i ciągnik z przyczep</w:t>
      </w:r>
      <w:r w:rsidR="00454ABB">
        <w:rPr>
          <w:rFonts w:ascii="Franklin Gothic Book" w:hAnsi="Franklin Gothic Book"/>
          <w:szCs w:val="22"/>
          <w:lang w:val="pl-PL"/>
        </w:rPr>
        <w:t>ą</w:t>
      </w:r>
      <w:r w:rsidRPr="00437ED2">
        <w:rPr>
          <w:rFonts w:ascii="Franklin Gothic Book" w:hAnsi="Franklin Gothic Book"/>
          <w:szCs w:val="22"/>
          <w:lang w:val="pl-PL"/>
        </w:rPr>
        <w:t>, samochody dostawcze</w:t>
      </w:r>
      <w:r w:rsidR="00EF3D6B">
        <w:rPr>
          <w:rFonts w:ascii="Franklin Gothic Book" w:hAnsi="Franklin Gothic Book"/>
          <w:szCs w:val="22"/>
          <w:lang w:val="pl-PL"/>
        </w:rPr>
        <w:t xml:space="preserve"> do</w:t>
      </w:r>
      <w:r w:rsidR="007E0C20">
        <w:rPr>
          <w:rFonts w:ascii="Franklin Gothic Book" w:hAnsi="Franklin Gothic Book"/>
          <w:szCs w:val="22"/>
          <w:lang w:val="pl-PL"/>
        </w:rPr>
        <w:t xml:space="preserve"> </w:t>
      </w:r>
      <w:r w:rsidR="00EF3D6B">
        <w:rPr>
          <w:rFonts w:ascii="Franklin Gothic Book" w:hAnsi="Franklin Gothic Book"/>
          <w:szCs w:val="22"/>
          <w:lang w:val="pl-PL"/>
        </w:rPr>
        <w:t xml:space="preserve">3,5 T </w:t>
      </w:r>
      <w:r w:rsidRPr="00437ED2">
        <w:rPr>
          <w:rFonts w:ascii="Franklin Gothic Book" w:hAnsi="Franklin Gothic Book"/>
          <w:szCs w:val="22"/>
          <w:lang w:val="pl-PL"/>
        </w:rPr>
        <w:t>,</w:t>
      </w:r>
      <w:r w:rsidR="00ED15ED">
        <w:rPr>
          <w:rFonts w:ascii="Franklin Gothic Book" w:hAnsi="Franklin Gothic Book"/>
          <w:szCs w:val="22"/>
          <w:lang w:val="pl-PL"/>
        </w:rPr>
        <w:t xml:space="preserve"> </w:t>
      </w:r>
      <w:r w:rsidRPr="00437ED2">
        <w:rPr>
          <w:rFonts w:ascii="Franklin Gothic Book" w:hAnsi="Franklin Gothic Book"/>
          <w:szCs w:val="22"/>
          <w:lang w:val="pl-PL"/>
        </w:rPr>
        <w:t>koszty obsługi sprzętu stanowiącego własność Zamawiającego, oraz koszty ogólne i zysk.</w:t>
      </w:r>
    </w:p>
    <w:p w14:paraId="37D2FDFD" w14:textId="13EADB9F"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Stawki za roboczogodziny przyjmowane do rozliczeń nie obejmują kosztów Materiałów Podstawowych i Części Zamiennych (wszystkie materiały i części zamienne nie</w:t>
      </w:r>
      <w:r w:rsidR="00D2082C" w:rsidRPr="00D2082C">
        <w:rPr>
          <w:rFonts w:ascii="Franklin Gothic Book" w:hAnsi="Franklin Gothic Book"/>
          <w:szCs w:val="22"/>
          <w:lang w:val="pl-PL"/>
        </w:rPr>
        <w:t xml:space="preserve"> wymienione w Załączniku nr 1.5 </w:t>
      </w:r>
      <w:r w:rsidR="007F57D5">
        <w:rPr>
          <w:rFonts w:ascii="Franklin Gothic Book" w:hAnsi="Franklin Gothic Book"/>
          <w:szCs w:val="22"/>
          <w:lang w:val="pl-PL"/>
        </w:rPr>
        <w:t xml:space="preserve">w Części II </w:t>
      </w:r>
      <w:r w:rsidR="00D2082C">
        <w:rPr>
          <w:rFonts w:ascii="Franklin Gothic Book" w:hAnsi="Franklin Gothic Book"/>
          <w:szCs w:val="22"/>
          <w:lang w:val="pl-PL"/>
        </w:rPr>
        <w:t xml:space="preserve">SIWZ </w:t>
      </w:r>
      <w:r w:rsidRPr="00437ED2">
        <w:rPr>
          <w:rFonts w:ascii="Franklin Gothic Book" w:hAnsi="Franklin Gothic Book"/>
          <w:szCs w:val="22"/>
          <w:lang w:val="pl-PL"/>
        </w:rPr>
        <w:t xml:space="preserve">oraz kosztów ich zakupu i magazynowania, kosztów uzgodnionych z Zamawiającym specjalistycznych usług zleconych podwykonawcom, kosztów </w:t>
      </w:r>
      <w:r w:rsidRPr="00437ED2">
        <w:rPr>
          <w:rFonts w:ascii="Franklin Gothic Book" w:hAnsi="Franklin Gothic Book"/>
          <w:szCs w:val="22"/>
          <w:lang w:val="pl-PL"/>
        </w:rPr>
        <w:lastRenderedPageBreak/>
        <w:t>pracy sprzętu innego, niż podstawowy</w:t>
      </w:r>
      <w:r w:rsidR="00EF3D6B">
        <w:rPr>
          <w:rFonts w:ascii="Franklin Gothic Book" w:hAnsi="Franklin Gothic Book"/>
          <w:szCs w:val="22"/>
          <w:lang w:val="pl-PL"/>
        </w:rPr>
        <w:t xml:space="preserve"> (sprzęt wymieniony w pkt. 5.9)</w:t>
      </w:r>
      <w:r w:rsidRPr="00437ED2">
        <w:rPr>
          <w:rFonts w:ascii="Franklin Gothic Book" w:hAnsi="Franklin Gothic Book"/>
          <w:szCs w:val="22"/>
          <w:lang w:val="pl-PL"/>
        </w:rPr>
        <w:t>, oraz kosztów budowy rusztowań powyżej 4 m wysokości.</w:t>
      </w:r>
    </w:p>
    <w:p w14:paraId="3466B584"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Wykonawca będzie stosował ceny materiałów nieprzekraczające średnich cen publikowanych w wydawnictwie SEKOCENBUD za poprzedni kwartał. Materiały, których ceny nie są ujęte w wydawnictwie SEKOCENBUD, muszą być uzgodnione przed ich zakupem z przedstawicielem Zamawiającego.</w:t>
      </w:r>
    </w:p>
    <w:p w14:paraId="634E644A"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Do celów rozliczeń w kosztorysie powykonawczym będą uwzględnione</w:t>
      </w:r>
    </w:p>
    <w:p w14:paraId="516A54D5" w14:textId="4FB8E583" w:rsidR="00FE0B93" w:rsidRPr="00437ED2" w:rsidRDefault="00FE0B93" w:rsidP="008400B5">
      <w:pPr>
        <w:pStyle w:val="Nagwek2"/>
        <w:numPr>
          <w:ilvl w:val="0"/>
          <w:numId w:val="41"/>
        </w:numPr>
        <w:rPr>
          <w:rFonts w:ascii="Franklin Gothic Book" w:hAnsi="Franklin Gothic Book"/>
          <w:szCs w:val="22"/>
          <w:lang w:val="pl-PL"/>
        </w:rPr>
      </w:pPr>
      <w:r w:rsidRPr="00437ED2">
        <w:rPr>
          <w:rFonts w:ascii="Franklin Gothic Book" w:hAnsi="Franklin Gothic Book"/>
          <w:szCs w:val="22"/>
          <w:lang w:val="pl-PL"/>
        </w:rPr>
        <w:t>koszty pracy sprzętu innego, niż podstawowy</w:t>
      </w:r>
      <w:r w:rsidR="00EF3D6B">
        <w:rPr>
          <w:rFonts w:ascii="Franklin Gothic Book" w:hAnsi="Franklin Gothic Book"/>
          <w:szCs w:val="22"/>
          <w:lang w:val="pl-PL"/>
        </w:rPr>
        <w:t xml:space="preserve"> (sprzęt wymieniony w pkt. 5.9)</w:t>
      </w:r>
      <w:r w:rsidR="00EF3D6B" w:rsidRPr="00437ED2">
        <w:rPr>
          <w:rFonts w:ascii="Franklin Gothic Book" w:hAnsi="Franklin Gothic Book"/>
          <w:szCs w:val="22"/>
          <w:lang w:val="pl-PL"/>
        </w:rPr>
        <w:t>,</w:t>
      </w:r>
      <w:r w:rsidRPr="00437ED2">
        <w:rPr>
          <w:rFonts w:ascii="Franklin Gothic Book" w:hAnsi="Franklin Gothic Book"/>
          <w:szCs w:val="22"/>
          <w:lang w:val="pl-PL"/>
        </w:rPr>
        <w:t xml:space="preserve">, wykorzystanego do realizacji Usług – wg norm określonych w  KNR lub wg rzeczywistego czasu pracy sprzętu i stawek ryczałtowo – jednostkowych  wg średnich cen  sprzętu w </w:t>
      </w:r>
      <w:proofErr w:type="spellStart"/>
      <w:r w:rsidRPr="00437ED2">
        <w:rPr>
          <w:rFonts w:ascii="Franklin Gothic Book" w:hAnsi="Franklin Gothic Book"/>
          <w:szCs w:val="22"/>
          <w:lang w:val="pl-PL"/>
        </w:rPr>
        <w:t>Sekocenbud</w:t>
      </w:r>
      <w:proofErr w:type="spellEnd"/>
      <w:r w:rsidRPr="00437ED2">
        <w:rPr>
          <w:rFonts w:ascii="Franklin Gothic Book" w:hAnsi="Franklin Gothic Book"/>
          <w:szCs w:val="22"/>
          <w:lang w:val="pl-PL"/>
        </w:rPr>
        <w:t>). Sprzęt, którego ceny nie są ujęte w wydawnictwie SEKOCENBUD, musi być uzgodniony przed jego zastosowaniem z przedstawicielem Zamawiającego.</w:t>
      </w:r>
    </w:p>
    <w:p w14:paraId="77454312" w14:textId="76AD2911"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Planowana ilość roboczogodzin dla zakresu rozliczanego powykonawczo  wynosi szacunkowo w każdym roku 5 500 roboczogodzin</w:t>
      </w:r>
      <w:r w:rsidR="006250B1">
        <w:rPr>
          <w:rFonts w:ascii="Franklin Gothic Book" w:hAnsi="Franklin Gothic Book"/>
          <w:szCs w:val="22"/>
          <w:lang w:val="pl-PL"/>
        </w:rPr>
        <w:t xml:space="preserve"> w tym 5% realizowanych z dni wolne, świąteczne i na III zmianie</w:t>
      </w:r>
      <w:r w:rsidRPr="00437ED2">
        <w:rPr>
          <w:rFonts w:ascii="Franklin Gothic Book" w:hAnsi="Franklin Gothic Book"/>
          <w:szCs w:val="22"/>
          <w:lang w:val="pl-PL"/>
        </w:rPr>
        <w:t>.</w:t>
      </w:r>
    </w:p>
    <w:p w14:paraId="372B059F" w14:textId="7C883C53" w:rsidR="00D051A9" w:rsidRPr="002F23AC" w:rsidRDefault="00FE0B93" w:rsidP="002F23AC">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 xml:space="preserve">Koszt materiałów podstawowych i części zamiennych  wynosi szacunkowo w każdym roku   </w:t>
      </w:r>
      <w:r w:rsidR="001F0C4C">
        <w:rPr>
          <w:rFonts w:ascii="Franklin Gothic Book" w:hAnsi="Franklin Gothic Book"/>
          <w:szCs w:val="22"/>
          <w:lang w:val="pl-PL"/>
        </w:rPr>
        <w:t>  324.545,00</w:t>
      </w:r>
      <w:r w:rsidRPr="00437ED2">
        <w:rPr>
          <w:rFonts w:ascii="Franklin Gothic Book" w:hAnsi="Franklin Gothic Book"/>
          <w:szCs w:val="22"/>
          <w:lang w:val="pl-PL"/>
        </w:rPr>
        <w:t xml:space="preserve"> zł</w:t>
      </w:r>
      <w:r w:rsidR="007F57D5">
        <w:rPr>
          <w:rFonts w:ascii="Franklin Gothic Book" w:hAnsi="Franklin Gothic Book"/>
          <w:szCs w:val="22"/>
          <w:lang w:val="pl-PL"/>
        </w:rPr>
        <w:t xml:space="preserve"> netto</w:t>
      </w:r>
      <w:r w:rsidRPr="00437ED2">
        <w:rPr>
          <w:rFonts w:ascii="Franklin Gothic Book" w:hAnsi="Franklin Gothic Book"/>
          <w:szCs w:val="22"/>
          <w:lang w:val="pl-PL"/>
        </w:rPr>
        <w:t>.</w:t>
      </w:r>
      <w:bookmarkStart w:id="11" w:name="_Ref28916282"/>
      <w:bookmarkEnd w:id="7"/>
      <w:bookmarkEnd w:id="8"/>
      <w:bookmarkEnd w:id="9"/>
      <w:bookmarkEnd w:id="10"/>
    </w:p>
    <w:p w14:paraId="088376D0"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Wszelkie pozostałe koszty nie wymienione w pkt. od 5.1 do 5.</w:t>
      </w:r>
      <w:r w:rsidR="00D82360">
        <w:rPr>
          <w:rFonts w:ascii="Franklin Gothic Book" w:hAnsi="Franklin Gothic Book"/>
          <w:szCs w:val="22"/>
          <w:lang w:val="pl-PL"/>
        </w:rPr>
        <w:t>14</w:t>
      </w:r>
      <w:r w:rsidRPr="00045C5B">
        <w:rPr>
          <w:rFonts w:ascii="Franklin Gothic Book" w:hAnsi="Franklin Gothic Book"/>
          <w:szCs w:val="22"/>
          <w:lang w:val="pl-PL"/>
        </w:rPr>
        <w:t xml:space="preserve"> i związane z prawidłowym wykonaniem Usług będą wyłącznie ponoszone przez Wykonawcę. </w:t>
      </w:r>
    </w:p>
    <w:bookmarkEnd w:id="11"/>
    <w:p w14:paraId="3671B91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Faktury będą kierowane przez Wykonawcę na następujący adres:</w:t>
      </w:r>
    </w:p>
    <w:p w14:paraId="43D5A129" w14:textId="77777777" w:rsidR="00AD6892" w:rsidRPr="003014AD"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 xml:space="preserve">Enea Elektrownia Połaniec S.A. </w:t>
      </w:r>
    </w:p>
    <w:p w14:paraId="75946F84" w14:textId="77777777" w:rsidR="00AD6892"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Centrum Zarządzania Dokumentami</w:t>
      </w:r>
    </w:p>
    <w:p w14:paraId="5A87220C" w14:textId="77777777" w:rsidR="00D051A9"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ul. Zacisze 28, 65-775 Zielona Góra</w:t>
      </w:r>
    </w:p>
    <w:p w14:paraId="0D321362" w14:textId="77777777" w:rsidR="00D051A9" w:rsidRPr="003014AD" w:rsidRDefault="00AD6892" w:rsidP="00E610ED">
      <w:pPr>
        <w:pStyle w:val="Nagwek2"/>
        <w:tabs>
          <w:tab w:val="clear" w:pos="3970"/>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Dopuszcza się przesyłanie faktur drogą elektroniczną na adres:</w:t>
      </w:r>
      <w:r w:rsidR="00ED15ED">
        <w:rPr>
          <w:rStyle w:val="FontStyle23"/>
          <w:rFonts w:ascii="Franklin Gothic Book" w:hAnsi="Franklin Gothic Book"/>
          <w:sz w:val="22"/>
          <w:szCs w:val="22"/>
          <w:lang w:val="pl-PL"/>
        </w:rPr>
        <w:t xml:space="preserve"> </w:t>
      </w:r>
      <w:hyperlink r:id="rId10" w:history="1">
        <w:r w:rsidRPr="00045C5B">
          <w:rPr>
            <w:rStyle w:val="Hipercze"/>
            <w:rFonts w:ascii="Franklin Gothic Book" w:eastAsia="SimSun" w:hAnsi="Franklin Gothic Book"/>
            <w:szCs w:val="22"/>
            <w:lang w:val="pl-PL" w:eastAsia="zh-CN"/>
          </w:rPr>
          <w:t>faktury.elektroniczne@enea.pl</w:t>
        </w:r>
      </w:hyperlink>
      <w:r w:rsidRPr="00045C5B">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sidR="00D051A9" w:rsidRPr="00045C5B">
        <w:rPr>
          <w:rStyle w:val="FontStyle23"/>
          <w:rFonts w:ascii="Franklin Gothic Book" w:hAnsi="Franklin Gothic Book"/>
          <w:sz w:val="22"/>
          <w:szCs w:val="22"/>
          <w:lang w:val="pl-PL"/>
        </w:rPr>
        <w:t>.</w:t>
      </w:r>
    </w:p>
    <w:p w14:paraId="551E5517"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07B33FEE" w14:textId="77777777" w:rsidR="009C6F46" w:rsidRPr="003014AD" w:rsidRDefault="009C6F46" w:rsidP="009C6F46">
      <w:pPr>
        <w:pStyle w:val="Tekstpodstawowy"/>
        <w:spacing w:after="0" w:line="300" w:lineRule="auto"/>
        <w:rPr>
          <w:rFonts w:ascii="Franklin Gothic Book" w:hAnsi="Franklin Gothic Book"/>
          <w:sz w:val="22"/>
          <w:szCs w:val="22"/>
        </w:rPr>
      </w:pPr>
    </w:p>
    <w:p w14:paraId="02A84882"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0CF25BCD"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48B88045"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691DBBC2"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34B8F731"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t>- jeżeli zmiany te będą miały wpływ na koszty wykonania zamówienia przez Wykonawcę.</w:t>
      </w:r>
    </w:p>
    <w:p w14:paraId="36EFD3F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 xml:space="preserve">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w:t>
      </w:r>
      <w:r w:rsidRPr="003014AD">
        <w:rPr>
          <w:rFonts w:ascii="Franklin Gothic Book" w:hAnsi="Franklin Gothic Book"/>
          <w:szCs w:val="22"/>
          <w:lang w:val="pl-PL"/>
        </w:rPr>
        <w:lastRenderedPageBreak/>
        <w:t>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9A46BC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23C8579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 xml:space="preserve">.1.3.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t>
      </w:r>
      <w:r w:rsidRPr="003014AD">
        <w:rPr>
          <w:rFonts w:ascii="Franklin Gothic Book" w:hAnsi="Franklin Gothic Book"/>
          <w:szCs w:val="22"/>
          <w:lang w:val="pl-PL"/>
        </w:rPr>
        <w:lastRenderedPageBreak/>
        <w:t>wynagrodzenia osób bezpośrednio wykonujących zamówienie na rzecz Zamawiającego. Zamawiający dokonuje powyższej oceny w terminie 10 dni od dnia złożenia wniosku przez Wykonawcę.</w:t>
      </w:r>
    </w:p>
    <w:p w14:paraId="57D5E818"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4435B430" w14:textId="77777777" w:rsidR="009C6F46" w:rsidRPr="00C81F0A"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B4E7C9D" w14:textId="77777777" w:rsidR="009C6F46" w:rsidRPr="00C81F0A" w:rsidRDefault="009C6F46" w:rsidP="00C81F0A">
      <w:pPr>
        <w:pStyle w:val="Nagwek1"/>
        <w:numPr>
          <w:ilvl w:val="0"/>
          <w:numId w:val="0"/>
        </w:numPr>
        <w:ind w:left="709"/>
        <w:rPr>
          <w:lang w:val="pl-PL"/>
        </w:rPr>
      </w:pPr>
    </w:p>
    <w:p w14:paraId="6D0F717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047FF729" w14:textId="77777777"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3C39A428" w14:textId="1534A0EC"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7E0C20">
        <w:rPr>
          <w:rFonts w:ascii="Franklin Gothic Book" w:hAnsi="Franklin Gothic Book"/>
          <w:szCs w:val="22"/>
          <w:lang w:val="pl-PL"/>
        </w:rPr>
        <w:t xml:space="preserve"> 24</w:t>
      </w:r>
      <w:r w:rsidR="00493DEF">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0A5B5838" w14:textId="749E7511"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7E0C20">
        <w:rPr>
          <w:rFonts w:ascii="Franklin Gothic Book" w:hAnsi="Franklin Gothic Book"/>
          <w:szCs w:val="22"/>
          <w:lang w:val="pl-PL"/>
        </w:rPr>
        <w:t>24</w:t>
      </w:r>
      <w:r w:rsidR="00493DEF">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6D540CF8" w14:textId="6ED441FB"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Okres rękojmi za wady Przedmiotu Umowy wynosi </w:t>
      </w:r>
      <w:r w:rsidR="00A87C5E">
        <w:rPr>
          <w:rFonts w:ascii="Franklin Gothic Book" w:hAnsi="Franklin Gothic Book"/>
          <w:szCs w:val="22"/>
          <w:lang w:val="pl-PL"/>
        </w:rPr>
        <w:t>12 miesięcy</w:t>
      </w:r>
      <w:r w:rsidRPr="00045C5B">
        <w:rPr>
          <w:rFonts w:ascii="Franklin Gothic Book" w:hAnsi="Franklin Gothic Book"/>
          <w:szCs w:val="22"/>
          <w:lang w:val="pl-PL"/>
        </w:rPr>
        <w:t>.</w:t>
      </w:r>
    </w:p>
    <w:p w14:paraId="4C8281E0"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45BD4AE9" w14:textId="5ED5116B" w:rsidR="00D051A9" w:rsidRPr="00045C5B" w:rsidRDefault="00D051A9" w:rsidP="00E610ED">
      <w:pPr>
        <w:pStyle w:val="Nagwek2"/>
        <w:tabs>
          <w:tab w:val="num" w:pos="993"/>
        </w:tabs>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wysokości </w:t>
      </w:r>
      <w:r w:rsidR="001F6088">
        <w:rPr>
          <w:rFonts w:ascii="Franklin Gothic Book" w:hAnsi="Franklin Gothic Book" w:cs="Arial"/>
          <w:szCs w:val="22"/>
          <w:lang w:val="pl-PL"/>
        </w:rPr>
        <w:t>5</w:t>
      </w:r>
      <w:r w:rsidRPr="00045C5B">
        <w:rPr>
          <w:rFonts w:ascii="Franklin Gothic Book" w:hAnsi="Franklin Gothic Book" w:cs="Arial"/>
          <w:szCs w:val="22"/>
          <w:lang w:val="pl-PL"/>
        </w:rPr>
        <w:t xml:space="preserve">% (słownie: </w:t>
      </w:r>
      <w:r w:rsidR="001F6088">
        <w:rPr>
          <w:rFonts w:ascii="Franklin Gothic Book" w:hAnsi="Franklin Gothic Book" w:cs="Arial"/>
          <w:szCs w:val="22"/>
          <w:lang w:val="pl-PL"/>
        </w:rPr>
        <w:t>pięć</w:t>
      </w:r>
      <w:r w:rsidR="007E0C20"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 xml:space="preserve">procent) wynagrodzenia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określonego w pkt 5.2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09EFB300"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4BB2BF1F"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235AE3FA"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70E8ADE2"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29639C8E"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30% (słownie: trzydzieści procent) zabezpieczenia należytego wykonania Umowy (stanowiące kwotę pozostawioną na zabezpieczenie roszczeń z tytułu rękojmi</w:t>
      </w:r>
      <w:r w:rsidR="008F2610">
        <w:rPr>
          <w:rFonts w:ascii="Franklin Gothic Book" w:hAnsi="Franklin Gothic Book" w:cs="Arial"/>
          <w:szCs w:val="22"/>
          <w:lang w:val="pl-PL"/>
        </w:rPr>
        <w:t>)</w:t>
      </w:r>
      <w:r w:rsidRPr="00045C5B">
        <w:rPr>
          <w:rFonts w:ascii="Franklin Gothic Book" w:hAnsi="Franklin Gothic Book" w:cs="Arial"/>
          <w:szCs w:val="22"/>
          <w:lang w:val="pl-PL"/>
        </w:rPr>
        <w:t xml:space="preserve"> – w terminie 15 dni po upływie okresu rękojmi.   </w:t>
      </w:r>
    </w:p>
    <w:p w14:paraId="6D79CB53" w14:textId="1258656D" w:rsidR="00D051A9" w:rsidRPr="00A44F8D"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t>
      </w:r>
      <w:r w:rsidRPr="00045C5B">
        <w:rPr>
          <w:rFonts w:ascii="Franklin Gothic Book" w:hAnsi="Franklin Gothic Book"/>
          <w:szCs w:val="22"/>
          <w:lang w:val="pl-PL"/>
        </w:rPr>
        <w:lastRenderedPageBreak/>
        <w:t xml:space="preserve">w uznanym towarzystwie ubezpieczeniowym, którego obszar działania obejmuje co najmniej terytorium Polski i który posiada na terytorium Polski swą siedzibę, na kwotę minimum </w:t>
      </w:r>
      <w:r w:rsidR="00B343AC" w:rsidRPr="00A44F8D">
        <w:rPr>
          <w:rFonts w:ascii="Franklin Gothic Book" w:hAnsi="Franklin Gothic Book"/>
          <w:szCs w:val="22"/>
          <w:lang w:val="pl-PL"/>
        </w:rPr>
        <w:t>2</w:t>
      </w:r>
      <w:r w:rsidR="00A27D87" w:rsidRPr="00A44F8D">
        <w:rPr>
          <w:rFonts w:ascii="Franklin Gothic Book" w:hAnsi="Franklin Gothic Book"/>
          <w:szCs w:val="22"/>
          <w:lang w:val="pl-PL"/>
        </w:rPr>
        <w:t>.</w:t>
      </w:r>
      <w:r w:rsidR="00B343AC" w:rsidRPr="00A44F8D">
        <w:rPr>
          <w:rFonts w:ascii="Franklin Gothic Book" w:hAnsi="Franklin Gothic Book"/>
          <w:szCs w:val="22"/>
          <w:lang w:val="pl-PL"/>
        </w:rPr>
        <w:t>5</w:t>
      </w:r>
      <w:r w:rsidR="00A27D87" w:rsidRPr="00A44F8D">
        <w:rPr>
          <w:rFonts w:ascii="Franklin Gothic Book" w:hAnsi="Franklin Gothic Book"/>
          <w:szCs w:val="22"/>
          <w:lang w:val="pl-PL"/>
        </w:rPr>
        <w:t>00,00</w:t>
      </w:r>
      <w:r w:rsidRPr="00A44F8D">
        <w:rPr>
          <w:rFonts w:ascii="Franklin Gothic Book" w:hAnsi="Franklin Gothic Book"/>
          <w:szCs w:val="22"/>
          <w:lang w:val="pl-PL"/>
        </w:rPr>
        <w:t xml:space="preserve"> zł (słownie: </w:t>
      </w:r>
      <w:r w:rsidR="00B343AC" w:rsidRPr="00A44F8D">
        <w:rPr>
          <w:rFonts w:ascii="Franklin Gothic Book" w:hAnsi="Franklin Gothic Book"/>
          <w:szCs w:val="22"/>
          <w:lang w:val="pl-PL"/>
        </w:rPr>
        <w:t xml:space="preserve">dwa </w:t>
      </w:r>
      <w:r w:rsidR="005D4380" w:rsidRPr="00A44F8D">
        <w:rPr>
          <w:rFonts w:ascii="Franklin Gothic Book" w:hAnsi="Franklin Gothic Book"/>
          <w:szCs w:val="22"/>
          <w:lang w:val="pl-PL"/>
        </w:rPr>
        <w:t>milion</w:t>
      </w:r>
      <w:r w:rsidR="00DE54EC" w:rsidRPr="00A44F8D">
        <w:rPr>
          <w:rFonts w:ascii="Franklin Gothic Book" w:hAnsi="Franklin Gothic Book"/>
          <w:szCs w:val="22"/>
          <w:lang w:val="pl-PL"/>
        </w:rPr>
        <w:t>y pięćset tysię</w:t>
      </w:r>
      <w:r w:rsidR="00B343AC" w:rsidRPr="00A44F8D">
        <w:rPr>
          <w:rFonts w:ascii="Franklin Gothic Book" w:hAnsi="Franklin Gothic Book"/>
          <w:szCs w:val="22"/>
          <w:lang w:val="pl-PL"/>
        </w:rPr>
        <w:t>cy</w:t>
      </w:r>
      <w:r w:rsidR="005D4380" w:rsidRPr="00A44F8D">
        <w:rPr>
          <w:rFonts w:ascii="Franklin Gothic Book" w:hAnsi="Franklin Gothic Book"/>
          <w:szCs w:val="22"/>
          <w:lang w:val="pl-PL"/>
        </w:rPr>
        <w:t xml:space="preserve"> </w:t>
      </w:r>
      <w:r w:rsidRPr="00A44F8D">
        <w:rPr>
          <w:rFonts w:ascii="Franklin Gothic Book" w:hAnsi="Franklin Gothic Book"/>
          <w:szCs w:val="22"/>
          <w:lang w:val="pl-PL"/>
        </w:rPr>
        <w:t xml:space="preserve">złotych). </w:t>
      </w:r>
    </w:p>
    <w:p w14:paraId="747A23E3" w14:textId="77777777" w:rsidR="00D051A9" w:rsidRPr="00045C5B"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0CBFBBAC"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28F60DE" w14:textId="77777777" w:rsidR="00D051A9" w:rsidRPr="00045C5B" w:rsidRDefault="00D051A9" w:rsidP="005211E1">
      <w:pPr>
        <w:pStyle w:val="Nagwek2"/>
        <w:tabs>
          <w:tab w:val="clear" w:pos="3970"/>
        </w:tabs>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41840502"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1" w:history="1">
        <w:r w:rsidR="00ED15ED" w:rsidRPr="00BA16C9">
          <w:rPr>
            <w:rStyle w:val="Hipercze"/>
            <w:rFonts w:ascii="Franklin Gothic Book" w:eastAsia="Calibri" w:hAnsi="Franklin Gothic Book" w:cstheme="minorHAnsi"/>
            <w:szCs w:val="22"/>
            <w:lang w:val="pl-PL"/>
          </w:rPr>
          <w:t>stanislaw.filipowicz@enea.pl</w:t>
        </w:r>
      </w:hyperlink>
      <w:r w:rsidR="00ED15ED">
        <w:rPr>
          <w:rStyle w:val="Nagwek3Znak"/>
          <w:rFonts w:ascii="Franklin Gothic Book" w:eastAsia="Calibri" w:hAnsi="Franklin Gothic Book" w:cstheme="minorHAnsi"/>
          <w:szCs w:val="22"/>
          <w:lang w:val="pl-PL"/>
        </w:rPr>
        <w:t xml:space="preserve"> </w:t>
      </w:r>
    </w:p>
    <w:p w14:paraId="00C0E7D6"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038AA283" w14:textId="77777777"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2" w:history="1">
        <w:r w:rsidR="00ED15ED" w:rsidRPr="00BA16C9">
          <w:rPr>
            <w:rStyle w:val="Hipercze"/>
            <w:rFonts w:ascii="Franklin Gothic Book" w:eastAsia="Calibri" w:hAnsi="Franklin Gothic Book" w:cstheme="minorHAnsi"/>
            <w:szCs w:val="22"/>
            <w:lang w:val="pl-PL"/>
          </w:rPr>
          <w:t>Chmielewski.ryszard@enea.pl</w:t>
        </w:r>
      </w:hyperlink>
      <w:r w:rsidR="00ED15ED">
        <w:rPr>
          <w:rStyle w:val="Nagwek3Znak"/>
          <w:rFonts w:ascii="Franklin Gothic Book" w:eastAsia="Calibri" w:hAnsi="Franklin Gothic Book" w:cstheme="minorHAnsi"/>
          <w:szCs w:val="22"/>
          <w:lang w:val="pl-PL"/>
        </w:rPr>
        <w:t xml:space="preserve"> </w:t>
      </w:r>
    </w:p>
    <w:p w14:paraId="78891DAE"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F449A59" w14:textId="77777777" w:rsidR="00D051A9" w:rsidRPr="00045C5B" w:rsidRDefault="00D051A9" w:rsidP="005211E1">
      <w:pPr>
        <w:pStyle w:val="Nagwek2"/>
        <w:tabs>
          <w:tab w:val="clear" w:pos="3970"/>
        </w:tabs>
        <w:ind w:left="1134"/>
        <w:rPr>
          <w:rFonts w:ascii="Franklin Gothic Book" w:hAnsi="Franklin Gothic Book"/>
          <w:szCs w:val="22"/>
        </w:rPr>
      </w:pPr>
      <w:proofErr w:type="spellStart"/>
      <w:r w:rsidRPr="00045C5B">
        <w:rPr>
          <w:rFonts w:ascii="Franklin Gothic Book" w:hAnsi="Franklin Gothic Book"/>
          <w:szCs w:val="22"/>
        </w:rPr>
        <w:t>Wykonawca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45E225C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0FCFBD74"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2FA3B82D"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36DD503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635A4A54"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19E27340"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1F6C25F5"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12F8FB5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74CE786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2FED7AF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4493C354"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lastRenderedPageBreak/>
        <w:t>Zasadniczo Wykonawca powierza wykonania Umowy osobie trzeciej w zakresie wskazanym w Ofercie.</w:t>
      </w:r>
    </w:p>
    <w:p w14:paraId="73B946AD"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5D960E5"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F670962"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DFC66C"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9CC048F"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014E62">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22D7CE4C" w14:textId="77777777" w:rsidR="00D051A9" w:rsidRPr="00045C5B" w:rsidRDefault="00D051A9" w:rsidP="00D051A9">
      <w:pPr>
        <w:pStyle w:val="Nagwek1"/>
        <w:rPr>
          <w:rFonts w:ascii="Franklin Gothic Book" w:hAnsi="Franklin Gothic Book" w:cstheme="minorHAnsi"/>
          <w:szCs w:val="22"/>
        </w:rPr>
      </w:pPr>
      <w:bookmarkStart w:id="12" w:name="_OGÓLNE_WARUNKI_ZAKUPU"/>
      <w:bookmarkEnd w:id="12"/>
      <w:r w:rsidRPr="00045C5B">
        <w:rPr>
          <w:rFonts w:ascii="Franklin Gothic Book" w:hAnsi="Franklin Gothic Book" w:cstheme="minorHAnsi"/>
          <w:szCs w:val="22"/>
        </w:rPr>
        <w:t>ZOBOWIĄZANIA STRON</w:t>
      </w:r>
    </w:p>
    <w:p w14:paraId="4C120643" w14:textId="77777777" w:rsidR="00D051A9" w:rsidRPr="00045C5B" w:rsidRDefault="00D051A9" w:rsidP="005211E1">
      <w:pPr>
        <w:pStyle w:val="Nagwek2"/>
        <w:tabs>
          <w:tab w:val="clear" w:pos="3970"/>
        </w:tabs>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Pr="00045C5B">
        <w:rPr>
          <w:rFonts w:ascii="Franklin Gothic Book" w:hAnsi="Franklin Gothic Book"/>
          <w:szCs w:val="22"/>
        </w:rPr>
        <w:t xml:space="preserve"> jest </w:t>
      </w:r>
      <w:proofErr w:type="spellStart"/>
      <w:r w:rsidRPr="00045C5B">
        <w:rPr>
          <w:rFonts w:ascii="Franklin Gothic Book" w:hAnsi="Franklin Gothic Book"/>
          <w:szCs w:val="22"/>
        </w:rPr>
        <w:t>zobowiązany</w:t>
      </w:r>
      <w:proofErr w:type="spellEnd"/>
      <w:r w:rsidRPr="00045C5B">
        <w:rPr>
          <w:rFonts w:ascii="Franklin Gothic Book" w:hAnsi="Franklin Gothic Book"/>
          <w:szCs w:val="22"/>
        </w:rPr>
        <w:t xml:space="preserve"> do:</w:t>
      </w:r>
    </w:p>
    <w:p w14:paraId="6A870B3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59C5EC6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190B5129" w14:textId="77777777" w:rsidR="00D051A9" w:rsidRPr="00045C5B" w:rsidRDefault="00D051A9" w:rsidP="005211E1">
      <w:pPr>
        <w:pStyle w:val="Nagwek2"/>
        <w:tabs>
          <w:tab w:val="clear" w:pos="3970"/>
        </w:tabs>
        <w:ind w:left="1134"/>
        <w:rPr>
          <w:rFonts w:ascii="Franklin Gothic Book" w:hAnsi="Franklin Gothic Book"/>
          <w:bCs w:val="0"/>
          <w:szCs w:val="22"/>
        </w:rPr>
      </w:pPr>
      <w:proofErr w:type="spellStart"/>
      <w:r w:rsidRPr="00045C5B">
        <w:rPr>
          <w:rFonts w:ascii="Franklin Gothic Book" w:hAnsi="Franklin Gothic Book"/>
          <w:bCs w:val="0"/>
          <w:szCs w:val="22"/>
        </w:rPr>
        <w:t>Wykonawca</w:t>
      </w:r>
      <w:proofErr w:type="spellEnd"/>
      <w:r w:rsidRPr="00045C5B">
        <w:rPr>
          <w:rFonts w:ascii="Franklin Gothic Book" w:hAnsi="Franklin Gothic Book"/>
          <w:bCs w:val="0"/>
          <w:szCs w:val="22"/>
        </w:rPr>
        <w:t xml:space="preserve"> jest </w:t>
      </w:r>
      <w:proofErr w:type="spellStart"/>
      <w:r w:rsidRPr="00045C5B">
        <w:rPr>
          <w:rFonts w:ascii="Franklin Gothic Book" w:hAnsi="Franklin Gothic Book"/>
          <w:bCs w:val="0"/>
          <w:szCs w:val="22"/>
        </w:rPr>
        <w:t>zobowiązany</w:t>
      </w:r>
      <w:proofErr w:type="spellEnd"/>
      <w:r w:rsidRPr="00045C5B">
        <w:rPr>
          <w:rFonts w:ascii="Franklin Gothic Book" w:hAnsi="Franklin Gothic Book"/>
          <w:bCs w:val="0"/>
          <w:szCs w:val="22"/>
        </w:rPr>
        <w:t xml:space="preserve"> do:</w:t>
      </w:r>
    </w:p>
    <w:p w14:paraId="623563A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53C6AF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69DF434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3525606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75EF0B5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6E92882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 xml:space="preserve">zagwarantowania nadzoru własnych służb BHP nad kontrolą przestrzegania przepisów i zasad  BHP przy realizacji prac objętych zakresem umowy. </w:t>
      </w:r>
    </w:p>
    <w:p w14:paraId="067E3D1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33F9D3F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1244E72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osobnego protokołu odbioru Prac.</w:t>
      </w:r>
    </w:p>
    <w:p w14:paraId="7864566C"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3C546139"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0C22A871"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28A4BDA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530BCDBC"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06E095F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70E6EBF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65F65F0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37A79D4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3449868F"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03BBE6A8"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5A8C722D"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59051C8F"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34258F96"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w:t>
      </w:r>
      <w:r w:rsidR="00516D63" w:rsidRPr="00045C5B">
        <w:rPr>
          <w:rFonts w:ascii="Franklin Gothic Book" w:hAnsi="Franklin Gothic Book"/>
          <w:szCs w:val="22"/>
          <w:lang w:val="pl-PL"/>
        </w:rPr>
        <w:lastRenderedPageBreak/>
        <w:t xml:space="preserve">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ED15ED">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20024E14"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137A0DEA" w14:textId="77777777" w:rsidR="00D051A9" w:rsidRPr="00045C5B" w:rsidRDefault="00D051A9" w:rsidP="005211E1">
      <w:pPr>
        <w:pStyle w:val="Nagwek2"/>
        <w:tabs>
          <w:tab w:val="clear" w:pos="3970"/>
          <w:tab w:val="num" w:pos="3686"/>
        </w:tabs>
        <w:ind w:left="993"/>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4C7489C5"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DD63A83"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0E8F754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3093F047"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6759D7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59260D7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3DF22B0"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424283F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0CCD8642" w14:textId="77777777" w:rsidR="00D051A9" w:rsidRPr="00045C5B" w:rsidRDefault="00D051A9" w:rsidP="005211E1">
      <w:pPr>
        <w:pStyle w:val="Nagwek2"/>
        <w:tabs>
          <w:tab w:val="clear" w:pos="3970"/>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3A43831"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0E0C7BB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FF2824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6A537DC2" w14:textId="77777777" w:rsidR="00E96C8E" w:rsidRPr="0082675D" w:rsidRDefault="00E96C8E" w:rsidP="00E96C8E">
      <w:pPr>
        <w:pStyle w:val="Nagwek3"/>
        <w:rPr>
          <w:rFonts w:ascii="Franklin Gothic Book" w:hAnsi="Franklin Gothic Book"/>
          <w:b/>
          <w:bCs/>
          <w:szCs w:val="22"/>
          <w:lang w:val="pl-PL"/>
        </w:rPr>
      </w:pPr>
      <w:r w:rsidRPr="00661F44">
        <w:rPr>
          <w:rFonts w:ascii="Franklin Gothic Book" w:hAnsi="Franklin Gothic Book"/>
          <w:szCs w:val="22"/>
          <w:lang w:val="pl-PL"/>
        </w:rPr>
        <w:t>W zakresie wydłużenia okresu gwarancji lub rękojmi w następujących przypadkach:</w:t>
      </w:r>
    </w:p>
    <w:p w14:paraId="200C5D69" w14:textId="77777777" w:rsidR="00E96C8E" w:rsidRDefault="00E96C8E" w:rsidP="00E96C8E">
      <w:pPr>
        <w:pStyle w:val="Nagwek3"/>
        <w:numPr>
          <w:ilvl w:val="0"/>
          <w:numId w:val="0"/>
        </w:numPr>
        <w:ind w:left="1418"/>
        <w:rPr>
          <w:rFonts w:ascii="Franklin Gothic Book" w:hAnsi="Franklin Gothic Book"/>
          <w:bCs/>
          <w:szCs w:val="22"/>
          <w:lang w:val="pl-PL"/>
        </w:rPr>
      </w:pPr>
      <w:r w:rsidRPr="0082675D">
        <w:rPr>
          <w:rFonts w:ascii="Franklin Gothic Book" w:hAnsi="Franklin Gothic Book"/>
          <w:bCs/>
          <w:szCs w:val="22"/>
          <w:lang w:val="pl-PL"/>
        </w:rPr>
        <w:lastRenderedPageBreak/>
        <w:t>11.4.4.1. zmiany terminu wykonania Umowy;</w:t>
      </w:r>
    </w:p>
    <w:p w14:paraId="15684822" w14:textId="77777777" w:rsidR="00E96C8E" w:rsidRPr="0082675D" w:rsidRDefault="00E96C8E" w:rsidP="00E96C8E">
      <w:pPr>
        <w:pStyle w:val="Tekstpodstawowy2"/>
        <w:rPr>
          <w:rFonts w:ascii="Franklin Gothic Book" w:hAnsi="Franklin Gothic Book"/>
          <w:sz w:val="22"/>
          <w:szCs w:val="22"/>
          <w:lang w:eastAsia="en-US"/>
        </w:rPr>
      </w:pPr>
      <w:r>
        <w:rPr>
          <w:lang w:eastAsia="en-US"/>
        </w:rPr>
        <w:t xml:space="preserve">11.4.4.2. </w:t>
      </w:r>
      <w:r w:rsidRPr="00A44F8D">
        <w:rPr>
          <w:rFonts w:ascii="Franklin Gothic Book" w:hAnsi="Franklin Gothic Book"/>
          <w:sz w:val="22"/>
          <w:szCs w:val="22"/>
        </w:rPr>
        <w:t>wydłużenia okresu gwarancji lub rękojmi o okres niezbędny do usunięcia wad lub usterek</w:t>
      </w:r>
      <w:r w:rsidRPr="00E96C8E">
        <w:rPr>
          <w:rFonts w:ascii="Franklin Gothic Book" w:hAnsi="Franklin Gothic Book"/>
          <w:sz w:val="22"/>
          <w:szCs w:val="22"/>
        </w:rPr>
        <w:t>.</w:t>
      </w:r>
    </w:p>
    <w:p w14:paraId="24ADC617"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oraz innych zmian w przypadku wystąpienia siły wyższej co uniemożliwia wykonanie przedmiotu Umowy.</w:t>
      </w:r>
    </w:p>
    <w:p w14:paraId="39952EF5" w14:textId="77777777" w:rsidR="00D051A9" w:rsidRPr="00045C5B" w:rsidRDefault="00D051A9" w:rsidP="005211E1">
      <w:pPr>
        <w:pStyle w:val="Nagwek2"/>
        <w:tabs>
          <w:tab w:val="clear" w:pos="3970"/>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2B37353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00021C89" w14:textId="77777777" w:rsidR="00D051A9" w:rsidRPr="00045C5B" w:rsidRDefault="00D051A9" w:rsidP="00D051A9">
      <w:pPr>
        <w:pStyle w:val="Nagwek3"/>
        <w:rPr>
          <w:rFonts w:ascii="Franklin Gothic Book" w:hAnsi="Franklin Gothic Book"/>
          <w:b/>
          <w:bCs/>
          <w:szCs w:val="22"/>
        </w:rPr>
      </w:pPr>
      <w:proofErr w:type="spellStart"/>
      <w:r w:rsidRPr="00045C5B">
        <w:rPr>
          <w:rFonts w:ascii="Franklin Gothic Book" w:hAnsi="Franklin Gothic Book"/>
          <w:szCs w:val="22"/>
        </w:rPr>
        <w:t>zmiana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danych</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teleadresowych</w:t>
      </w:r>
      <w:proofErr w:type="spellEnd"/>
      <w:r w:rsidRPr="00045C5B">
        <w:rPr>
          <w:rFonts w:ascii="Franklin Gothic Book" w:hAnsi="Franklin Gothic Book"/>
          <w:szCs w:val="22"/>
        </w:rPr>
        <w:t>,</w:t>
      </w:r>
    </w:p>
    <w:p w14:paraId="6C0D702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5A94BE2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7506731"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0293880A"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0D694D0" w14:textId="77777777" w:rsidR="00D051A9" w:rsidRPr="00733E51" w:rsidRDefault="00D051A9" w:rsidP="00635278">
      <w:pPr>
        <w:pStyle w:val="Nagwek2"/>
        <w:tabs>
          <w:tab w:val="clear" w:pos="3970"/>
        </w:tabs>
        <w:ind w:left="1418"/>
        <w:rPr>
          <w:rFonts w:ascii="Franklin Gothic Book" w:hAnsi="Franklin Gothic Book"/>
          <w:szCs w:val="22"/>
          <w:lang w:val="pl-PL"/>
        </w:rPr>
      </w:pPr>
      <w:r w:rsidRPr="00733E51">
        <w:rPr>
          <w:rFonts w:ascii="Franklin Gothic Book" w:hAnsi="Franklin Gothic Book"/>
          <w:szCs w:val="22"/>
          <w:lang w:val="pl-PL"/>
        </w:rPr>
        <w:t>Niezależnie od postanowień OWZU o karach umownych, Strony ustalają kary umowne:</w:t>
      </w:r>
    </w:p>
    <w:p w14:paraId="7317DDB5" w14:textId="77777777" w:rsidR="00733E51" w:rsidRPr="00733E51" w:rsidRDefault="00733E51" w:rsidP="00733E51">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62703F">
        <w:rPr>
          <w:rFonts w:ascii="Franklin Gothic Book" w:hAnsi="Franklin Gothic Book"/>
          <w:lang w:val="pl-PL"/>
        </w:rPr>
        <w:t>umowy o pracę zgodnie z pkt 1.10</w:t>
      </w:r>
      <w:r w:rsidRPr="00733E51">
        <w:rPr>
          <w:rFonts w:ascii="Franklin Gothic Book" w:hAnsi="Franklin Gothic Book"/>
          <w:lang w:val="pl-PL"/>
        </w:rPr>
        <w:t>. Umowy , Zamawiający przewiduje sankcję w postaci obowiązku zapłaty przez Wykonawcę dodatkowej kary umownej w wysokości 10.000,00 zł (słownie: dziesięć tysięcy złotych) za każdy taki przypadek.</w:t>
      </w:r>
    </w:p>
    <w:p w14:paraId="75A15A1E"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Za zwłokę w usunięciu wad stwierdzonych przy odbiorze przedmiotu Umowy lub w okresie gwarancji i rękojmi za wady –w wysokości 1% Wynagrodzenia Miesięcznego za każdy dzień zwłoki liczony od upływu terminu wyznaczonego przez Zamawiającego na usunięcie wad.</w:t>
      </w:r>
    </w:p>
    <w:p w14:paraId="4A0B2A5B"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za zwłokę w wykonaniu którejkolwiek z Usług określonych w pkt 1.2. Umowy – w wysokości 3%  Wynagrodzenia Miesięcznego za każdy dzień zwłoki;</w:t>
      </w:r>
    </w:p>
    <w:p w14:paraId="2964CFD5"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 xml:space="preserve">za brak sprawności  urządzeń </w:t>
      </w:r>
      <w:r>
        <w:rPr>
          <w:rFonts w:ascii="Franklin Gothic Book" w:hAnsi="Franklin Gothic Book"/>
          <w:szCs w:val="22"/>
          <w:lang w:val="pl-PL"/>
        </w:rPr>
        <w:t>wentylacji, klimatyzacji i centralnego odkurzania</w:t>
      </w:r>
      <w:r w:rsidRPr="00EA5A2C">
        <w:rPr>
          <w:rFonts w:ascii="Franklin Gothic Book" w:hAnsi="Franklin Gothic Book"/>
          <w:szCs w:val="22"/>
          <w:lang w:val="pl-PL"/>
        </w:rPr>
        <w:t xml:space="preserve"> poniżej 97 % – w wysokości 1 % Wynagrodzenia Miesięcznego określonego w punkcie 5.1.1 a w przypadku wskaźnika  poniżej 95 % Zamawiający będzie miał możliwość wypowiedzenia umowy;</w:t>
      </w:r>
    </w:p>
    <w:p w14:paraId="1B85F200" w14:textId="77777777" w:rsidR="00C41102" w:rsidRPr="00BD67C5" w:rsidRDefault="00EA5A2C" w:rsidP="00BD67C5">
      <w:pPr>
        <w:pStyle w:val="Nagwek3"/>
        <w:rPr>
          <w:rFonts w:ascii="Franklin Gothic Book" w:hAnsi="Franklin Gothic Book"/>
          <w:szCs w:val="22"/>
          <w:lang w:val="pl-PL"/>
        </w:rPr>
      </w:pPr>
      <w:r w:rsidRPr="00EA5A2C">
        <w:rPr>
          <w:rFonts w:ascii="Franklin Gothic Book" w:hAnsi="Franklin Gothic Book"/>
          <w:szCs w:val="22"/>
          <w:lang w:val="pl-PL"/>
        </w:rPr>
        <w:t>za zwłokę w wykonaniu Usług określonych w pkt 1.4 – w wysokości 1 % wynagrodzenia powykonawczego za wykonanie tych Usług za każdy dzień zwłoki, licząc od daty  wykonania Usług ustalonej pomiędzy Pełnomocnikami Stron;</w:t>
      </w:r>
    </w:p>
    <w:p w14:paraId="7CA1B8BF" w14:textId="77777777" w:rsidR="009A409D" w:rsidRPr="00BD67C5" w:rsidRDefault="00C41102" w:rsidP="00BD67C5">
      <w:pPr>
        <w:pStyle w:val="Nagwek2"/>
        <w:tabs>
          <w:tab w:val="clear" w:pos="3970"/>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62703F">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633973EA" w14:textId="28DFADF9" w:rsidR="00216F85" w:rsidRPr="00D33851" w:rsidRDefault="00D051A9">
      <w:pPr>
        <w:pStyle w:val="Nagwek2"/>
        <w:tabs>
          <w:tab w:val="clear" w:pos="3970"/>
          <w:tab w:val="num" w:pos="3686"/>
        </w:tabs>
        <w:ind w:left="851"/>
        <w:rPr>
          <w:rFonts w:ascii="Franklin Gothic Book" w:hAnsi="Franklin Gothic Book"/>
          <w:szCs w:val="22"/>
          <w:lang w:val="pl-PL"/>
        </w:rPr>
      </w:pPr>
      <w:r w:rsidRPr="00C41102">
        <w:rPr>
          <w:rFonts w:ascii="Franklin Gothic Book" w:hAnsi="Franklin Gothic Book"/>
          <w:bCs w:val="0"/>
          <w:iCs w:val="0"/>
          <w:szCs w:val="22"/>
          <w:lang w:val="pl-PL"/>
        </w:rPr>
        <w:t xml:space="preserve">Suma kar umownych nie może przekroczyć 100% Wynagrodzenia </w:t>
      </w:r>
      <w:r w:rsidR="00E96C8E">
        <w:rPr>
          <w:rFonts w:ascii="Franklin Gothic Book" w:hAnsi="Franklin Gothic Book"/>
          <w:bCs w:val="0"/>
          <w:iCs w:val="0"/>
          <w:szCs w:val="22"/>
          <w:lang w:val="pl-PL"/>
        </w:rPr>
        <w:t>Miesięcznego</w:t>
      </w:r>
      <w:r w:rsidRPr="00C41102">
        <w:rPr>
          <w:rFonts w:ascii="Franklin Gothic Book" w:hAnsi="Franklin Gothic Book"/>
          <w:bCs w:val="0"/>
          <w:iCs w:val="0"/>
          <w:szCs w:val="22"/>
          <w:lang w:val="pl-PL"/>
        </w:rPr>
        <w:t>.</w:t>
      </w:r>
    </w:p>
    <w:p w14:paraId="2E20D404" w14:textId="77777777" w:rsidR="00216F85" w:rsidRPr="003014AD" w:rsidRDefault="00216F85" w:rsidP="00972C70">
      <w:pPr>
        <w:pStyle w:val="Tekstpodstawowy"/>
        <w:rPr>
          <w:rFonts w:ascii="Franklin Gothic Book" w:hAnsi="Franklin Gothic Book"/>
        </w:rPr>
      </w:pPr>
    </w:p>
    <w:p w14:paraId="3C726888" w14:textId="77777777" w:rsidR="008C6FD0" w:rsidRPr="00032525" w:rsidRDefault="008C6FD0" w:rsidP="008C6FD0">
      <w:pPr>
        <w:pStyle w:val="Nagwek1"/>
        <w:spacing w:before="0" w:after="0" w:line="300" w:lineRule="auto"/>
        <w:rPr>
          <w:rFonts w:ascii="Franklin Gothic Book" w:hAnsi="Franklin Gothic Book"/>
          <w:szCs w:val="22"/>
        </w:rPr>
      </w:pPr>
      <w:r w:rsidRPr="00032525">
        <w:rPr>
          <w:rFonts w:ascii="Franklin Gothic Book" w:hAnsi="Franklin Gothic Book"/>
          <w:szCs w:val="22"/>
        </w:rPr>
        <w:t>Podwykonawstwo</w:t>
      </w:r>
    </w:p>
    <w:p w14:paraId="0C21036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Wykonawca może powierzyć wykonanie Umowy osobie trzeciej w zakresie wskazanym w Ofercie.</w:t>
      </w:r>
    </w:p>
    <w:p w14:paraId="698C194C"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szCs w:val="22"/>
          <w:lang w:val="pl-PL"/>
        </w:rPr>
      </w:pPr>
      <w:r w:rsidRPr="00032525">
        <w:rPr>
          <w:rFonts w:ascii="Franklin Gothic Book" w:hAnsi="Franklin Gothic Book" w:cs="Arial"/>
          <w:szCs w:val="22"/>
          <w:lang w:val="pl-PL"/>
        </w:rPr>
        <w:lastRenderedPageBreak/>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3EB3701F"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04E1243D"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37FCDE"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Powierzenie wykonania części zamówienia podwykonawcom nie zwalnia Wykonawcy z odpowiedzialności za należyte wykonanie tego zamówienia.</w:t>
      </w:r>
    </w:p>
    <w:p w14:paraId="1AECC025"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Wykaz Podwykonawców znajduje się w </w:t>
      </w:r>
      <w:r w:rsidRPr="00032525">
        <w:rPr>
          <w:rFonts w:ascii="Franklin Gothic Book" w:hAnsi="Franklin Gothic Book"/>
          <w:szCs w:val="22"/>
          <w:lang w:val="pl-PL"/>
        </w:rPr>
        <w:t xml:space="preserve">Załączniku nr </w:t>
      </w:r>
      <w:r w:rsidRPr="00032525">
        <w:rPr>
          <w:rFonts w:ascii="Franklin Gothic Book" w:hAnsi="Franklin Gothic Book" w:cs="Arial"/>
          <w:szCs w:val="22"/>
          <w:lang w:val="pl-PL"/>
        </w:rPr>
        <w:t>5</w:t>
      </w:r>
      <w:r w:rsidRPr="00032525">
        <w:rPr>
          <w:rFonts w:ascii="Franklin Gothic Book" w:hAnsi="Franklin Gothic Book"/>
          <w:szCs w:val="22"/>
          <w:lang w:val="pl-PL"/>
        </w:rPr>
        <w:t xml:space="preserve"> do Umowy.</w:t>
      </w:r>
    </w:p>
    <w:p w14:paraId="079409B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5453C6B"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Z zastrzeżeniem </w:t>
      </w:r>
      <w:r w:rsidRPr="00032525">
        <w:rPr>
          <w:rFonts w:ascii="Franklin Gothic Book" w:hAnsi="Franklin Gothic Book"/>
          <w:szCs w:val="22"/>
          <w:lang w:val="pl-PL"/>
        </w:rPr>
        <w:t>postanowień pkt</w:t>
      </w:r>
      <w:r w:rsidR="00BB002A" w:rsidRPr="00032525">
        <w:rPr>
          <w:rFonts w:ascii="Franklin Gothic Book" w:hAnsi="Franklin Gothic Book"/>
          <w:szCs w:val="22"/>
          <w:lang w:val="pl-PL"/>
        </w:rPr>
        <w:t xml:space="preserve"> 15</w:t>
      </w:r>
      <w:r w:rsidRPr="00032525">
        <w:rPr>
          <w:rFonts w:ascii="Franklin Gothic Book" w:hAnsi="Franklin Gothic Book"/>
          <w:szCs w:val="22"/>
          <w:lang w:val="pl-PL"/>
        </w:rPr>
        <w:t>.</w:t>
      </w:r>
      <w:r w:rsidR="00BB002A" w:rsidRPr="00032525">
        <w:rPr>
          <w:rFonts w:ascii="Franklin Gothic Book" w:hAnsi="Franklin Gothic Book"/>
          <w:szCs w:val="22"/>
          <w:lang w:val="pl-PL"/>
        </w:rPr>
        <w:t>10</w:t>
      </w:r>
      <w:r w:rsidRPr="00032525">
        <w:rPr>
          <w:rFonts w:ascii="Franklin Gothic Book" w:hAnsi="Franklin Gothic Book" w:cs="Arial"/>
          <w:szCs w:val="22"/>
          <w:lang w:val="pl-PL"/>
        </w:rPr>
        <w:t xml:space="preserve"> Umowy</w:t>
      </w:r>
      <w:r w:rsidRPr="00032525">
        <w:rPr>
          <w:rFonts w:ascii="Franklin Gothic Book" w:hAnsi="Franklin Gothic Book"/>
          <w:szCs w:val="22"/>
          <w:lang w:val="pl-PL"/>
        </w:rPr>
        <w:t>,</w:t>
      </w:r>
      <w:r w:rsidRPr="00032525">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C2BC2A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Zamawiający nie dopuszcza możliwości wprowadzenia na teren prowadzonych prac Podwykonawcy, który</w:t>
      </w:r>
      <w:r w:rsidR="00723CFC">
        <w:rPr>
          <w:rFonts w:ascii="Franklin Gothic Book" w:hAnsi="Franklin Gothic Book" w:cs="Arial"/>
          <w:szCs w:val="22"/>
          <w:lang w:val="pl-PL"/>
        </w:rPr>
        <w:t xml:space="preserve"> nie został zgłoszony</w:t>
      </w:r>
      <w:r w:rsidRPr="00032525">
        <w:rPr>
          <w:rFonts w:ascii="Franklin Gothic Book" w:hAnsi="Franklin Gothic Book" w:cs="Arial"/>
          <w:szCs w:val="22"/>
          <w:lang w:val="pl-PL"/>
        </w:rPr>
        <w:t>.</w:t>
      </w:r>
    </w:p>
    <w:p w14:paraId="15D6EB6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71111EB0" w14:textId="77777777" w:rsidR="008C6FD0" w:rsidRPr="00032525" w:rsidRDefault="008C6FD0" w:rsidP="008C6FD0">
      <w:pPr>
        <w:pStyle w:val="Tekstpodstawowy"/>
        <w:spacing w:after="0" w:line="300" w:lineRule="auto"/>
        <w:rPr>
          <w:rFonts w:ascii="Franklin Gothic Book" w:hAnsi="Franklin Gothic Book"/>
          <w:sz w:val="22"/>
          <w:szCs w:val="22"/>
          <w:lang w:eastAsia="en-US"/>
        </w:rPr>
      </w:pPr>
    </w:p>
    <w:p w14:paraId="38D32B17" w14:textId="77777777" w:rsidR="008C6FD0" w:rsidRPr="00032525" w:rsidRDefault="008C6FD0" w:rsidP="008C6FD0">
      <w:pPr>
        <w:pStyle w:val="Nagwek1"/>
        <w:spacing w:before="0" w:after="0" w:line="300" w:lineRule="auto"/>
        <w:rPr>
          <w:rFonts w:ascii="Franklin Gothic Book" w:hAnsi="Franklin Gothic Book"/>
          <w:szCs w:val="22"/>
        </w:rPr>
      </w:pPr>
      <w:bookmarkStart w:id="13" w:name="_Toc503175952"/>
      <w:r w:rsidRPr="00032525">
        <w:rPr>
          <w:rFonts w:ascii="Franklin Gothic Book" w:hAnsi="Franklin Gothic Book"/>
          <w:szCs w:val="22"/>
        </w:rPr>
        <w:t>INFORMACJE CHRONIONE</w:t>
      </w:r>
      <w:bookmarkEnd w:id="13"/>
    </w:p>
    <w:p w14:paraId="1828F397"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rPr>
      </w:pPr>
      <w:r w:rsidRPr="00032525">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032525">
        <w:rPr>
          <w:rFonts w:ascii="Franklin Gothic Book" w:hAnsi="Franklin Gothic Book"/>
          <w:szCs w:val="22"/>
        </w:rPr>
        <w:t>Informacjami</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chronionymi</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są</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także</w:t>
      </w:r>
      <w:proofErr w:type="spellEnd"/>
      <w:r w:rsidRPr="00032525">
        <w:rPr>
          <w:rFonts w:ascii="Franklin Gothic Book" w:hAnsi="Franklin Gothic Book"/>
          <w:szCs w:val="22"/>
        </w:rPr>
        <w:t>:</w:t>
      </w:r>
    </w:p>
    <w:p w14:paraId="7615A05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lastRenderedPageBreak/>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proofErr w:type="spellStart"/>
      <w:r w:rsidRPr="00032525">
        <w:rPr>
          <w:rFonts w:ascii="Franklin Gothic Book" w:hAnsi="Franklin Gothic Book"/>
          <w:szCs w:val="22"/>
          <w:lang w:val="pl-PL"/>
        </w:rPr>
        <w:t>Dz.U</w:t>
      </w:r>
      <w:proofErr w:type="spellEnd"/>
      <w:r w:rsidRPr="00032525">
        <w:rPr>
          <w:rFonts w:ascii="Franklin Gothic Book" w:hAnsi="Franklin Gothic Book"/>
          <w:szCs w:val="22"/>
          <w:lang w:val="pl-PL"/>
        </w:rPr>
        <w:t>. 20</w:t>
      </w:r>
      <w:r w:rsidR="00BB002A" w:rsidRPr="00032525">
        <w:rPr>
          <w:rFonts w:ascii="Franklin Gothic Book" w:hAnsi="Franklin Gothic Book"/>
          <w:szCs w:val="22"/>
          <w:lang w:val="pl-PL"/>
        </w:rPr>
        <w:t>18</w:t>
      </w:r>
      <w:r w:rsidRPr="00032525">
        <w:rPr>
          <w:rFonts w:ascii="Franklin Gothic Book" w:hAnsi="Franklin Gothic Book"/>
          <w:szCs w:val="22"/>
          <w:lang w:val="pl-PL"/>
        </w:rPr>
        <w:t xml:space="preserve"> r. poz. </w:t>
      </w:r>
      <w:r w:rsidR="00BB002A" w:rsidRPr="00032525">
        <w:rPr>
          <w:rFonts w:ascii="Franklin Gothic Book" w:hAnsi="Franklin Gothic Book"/>
          <w:szCs w:val="22"/>
          <w:lang w:val="pl-PL"/>
        </w:rPr>
        <w:t xml:space="preserve">419 </w:t>
      </w:r>
      <w:r w:rsidRPr="00032525">
        <w:rPr>
          <w:rFonts w:ascii="Franklin Gothic Book" w:hAnsi="Franklin Gothic Book"/>
          <w:szCs w:val="22"/>
          <w:lang w:val="pl-PL"/>
        </w:rPr>
        <w:t>ze zm.), chyba że informacje te są lub staną się informacjami dostępnymi publicznie na skutek zdarzeń zgodnych z prawem,</w:t>
      </w:r>
    </w:p>
    <w:p w14:paraId="36B574E3"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51FA5C"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65FE89B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rPr>
      </w:pPr>
      <w:proofErr w:type="spellStart"/>
      <w:r w:rsidRPr="00032525">
        <w:rPr>
          <w:rFonts w:ascii="Franklin Gothic Book" w:hAnsi="Franklin Gothic Book"/>
          <w:szCs w:val="22"/>
        </w:rPr>
        <w:t>Strony</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zobowiązują</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się</w:t>
      </w:r>
      <w:proofErr w:type="spellEnd"/>
      <w:r w:rsidRPr="00032525">
        <w:rPr>
          <w:rFonts w:ascii="Franklin Gothic Book" w:hAnsi="Franklin Gothic Book"/>
          <w:szCs w:val="22"/>
        </w:rPr>
        <w:t>:</w:t>
      </w:r>
    </w:p>
    <w:p w14:paraId="70F619B4"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informacje chronione do własnej wiadomości,</w:t>
      </w:r>
    </w:p>
    <w:p w14:paraId="2C4501A2"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treść zawartych między stronami umów, porozumień, podpisanych listów intencyjnych,</w:t>
      </w:r>
    </w:p>
    <w:p w14:paraId="6E5C656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wykorzystać informacje jedynie w celach określonych ustaleniami dokonanymi przez Strony, w zakresie niezbędnym do realizacji przedmiotu Umowy,</w:t>
      </w:r>
    </w:p>
    <w:p w14:paraId="69AB6AD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032525">
        <w:rPr>
          <w:rFonts w:ascii="Franklin Gothic Book" w:hAnsi="Franklin Gothic Book"/>
          <w:szCs w:val="22"/>
          <w:lang w:val="pl-PL"/>
        </w:rPr>
        <w:t>ppkt</w:t>
      </w:r>
      <w:proofErr w:type="spellEnd"/>
      <w:r w:rsidRPr="00032525">
        <w:rPr>
          <w:rFonts w:ascii="Franklin Gothic Book" w:hAnsi="Franklin Gothic Book"/>
          <w:szCs w:val="22"/>
          <w:lang w:val="pl-PL"/>
        </w:rPr>
        <w:t>. 1</w:t>
      </w:r>
      <w:r w:rsidR="004369C0" w:rsidRPr="00032525">
        <w:rPr>
          <w:rFonts w:ascii="Franklin Gothic Book" w:hAnsi="Franklin Gothic Book"/>
          <w:szCs w:val="22"/>
          <w:lang w:val="pl-PL"/>
        </w:rPr>
        <w:t>4</w:t>
      </w:r>
      <w:r w:rsidRPr="00032525">
        <w:rPr>
          <w:rFonts w:ascii="Franklin Gothic Book" w:hAnsi="Franklin Gothic Book"/>
          <w:szCs w:val="22"/>
          <w:lang w:val="pl-PL"/>
        </w:rPr>
        <w:t>.3.3 i którzy zostali zobowiązani do zachowania tajemnicy, na zasadach niniejszego paragrafu,</w:t>
      </w:r>
    </w:p>
    <w:p w14:paraId="702FE56B"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881361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0056395"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39CA0067"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57E4EE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29A4D0F3"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Postanowienia ust. 1 i 2 nie będą miały zastosowania w stosunku do tych informacji uzyskanych od drugiej Strony, które:</w:t>
      </w:r>
    </w:p>
    <w:p w14:paraId="32F0D17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są opublikowane, znane i urzędowo podane do publicznej wiadomości bez naruszania postanowień niniejszego paragrafu,</w:t>
      </w:r>
    </w:p>
    <w:p w14:paraId="5BA1B918"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646C44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3E3D91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 xml:space="preserve">Aby uniknąć wszelkich wątpliwości Strony ustalają, że informacje chronione otrzymane od drugiej Strony </w:t>
      </w:r>
      <w:r w:rsidRPr="00032525">
        <w:rPr>
          <w:rFonts w:ascii="Franklin Gothic Book" w:hAnsi="Franklin Gothic Book"/>
          <w:szCs w:val="22"/>
          <w:u w:val="single"/>
          <w:lang w:val="pl-PL"/>
        </w:rPr>
        <w:t xml:space="preserve">nie muszą być wyraźnie oznaczone jako poufne. </w:t>
      </w:r>
    </w:p>
    <w:p w14:paraId="170C1B47"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1484E4D7" w14:textId="77777777" w:rsidR="000C2276" w:rsidRPr="000C2276" w:rsidRDefault="000C2276" w:rsidP="000C2276">
      <w:pPr>
        <w:keepNext/>
        <w:numPr>
          <w:ilvl w:val="0"/>
          <w:numId w:val="1"/>
        </w:numPr>
        <w:spacing w:before="120" w:after="120" w:line="288" w:lineRule="auto"/>
        <w:jc w:val="both"/>
        <w:outlineLvl w:val="0"/>
        <w:rPr>
          <w:rFonts w:ascii="Franklin Gothic Book" w:hAnsi="Franklin Gothic Book" w:cstheme="minorHAnsi"/>
          <w:b/>
          <w:bCs/>
          <w:caps/>
          <w:kern w:val="32"/>
          <w:sz w:val="22"/>
          <w:szCs w:val="22"/>
          <w:u w:val="single"/>
          <w:lang w:eastAsia="en-US"/>
        </w:rPr>
      </w:pPr>
      <w:r w:rsidRPr="000C2276">
        <w:rPr>
          <w:rFonts w:ascii="Franklin Gothic Book" w:hAnsi="Franklin Gothic Book" w:cstheme="minorHAnsi"/>
          <w:b/>
          <w:bCs/>
          <w:caps/>
          <w:kern w:val="32"/>
          <w:sz w:val="22"/>
          <w:szCs w:val="22"/>
          <w:u w:val="single"/>
          <w:lang w:eastAsia="en-US"/>
        </w:rPr>
        <w:t>Ochrona danych osobowych</w:t>
      </w:r>
    </w:p>
    <w:p w14:paraId="494BDB4E" w14:textId="77777777" w:rsidR="000C2276" w:rsidRPr="000C2276" w:rsidRDefault="000C2276" w:rsidP="000C2276">
      <w:pPr>
        <w:spacing w:after="120"/>
        <w:ind w:left="851" w:hanging="709"/>
        <w:rPr>
          <w:rFonts w:ascii="Franklin Gothic Book" w:hAnsi="Franklin Gothic Book"/>
          <w:iCs/>
          <w:kern w:val="20"/>
          <w:szCs w:val="22"/>
        </w:rPr>
      </w:pPr>
      <w:r w:rsidRPr="000C2276">
        <w:rPr>
          <w:rFonts w:ascii="Franklin Gothic Book" w:hAnsi="Franklin Gothic Book" w:cs="Arial"/>
          <w:bCs/>
          <w:iCs/>
          <w:kern w:val="20"/>
          <w:sz w:val="22"/>
          <w:szCs w:val="22"/>
          <w:lang w:eastAsia="en-US"/>
        </w:rPr>
        <w:t>15.1</w:t>
      </w:r>
      <w:r w:rsidRPr="000C2276">
        <w:rPr>
          <w:rFonts w:ascii="Franklin Gothic Book" w:hAnsi="Franklin Gothic Book" w:cs="Arial"/>
          <w:bCs/>
          <w:iCs/>
          <w:kern w:val="20"/>
          <w:sz w:val="22"/>
          <w:szCs w:val="22"/>
          <w:lang w:eastAsia="en-US"/>
        </w:rPr>
        <w:tab/>
        <w:t>Zamawiający powierza Wykonawcy do przetwarzania dane osobowe w zakresie i na zasadach określonych w Umowie powierzenia przetwarzania danych osobowych będącej załącznikiem nr 13 do niniejszej Umowy.</w:t>
      </w:r>
    </w:p>
    <w:p w14:paraId="7E2918F2" w14:textId="77777777" w:rsidR="000C2276" w:rsidRPr="000C2276" w:rsidRDefault="000C2276" w:rsidP="000C2276">
      <w:pPr>
        <w:spacing w:after="120"/>
        <w:ind w:left="851" w:hanging="709"/>
        <w:rPr>
          <w:rFonts w:ascii="Franklin Gothic Book" w:hAnsi="Franklin Gothic Book"/>
          <w:iCs/>
          <w:kern w:val="20"/>
          <w:szCs w:val="22"/>
        </w:rPr>
      </w:pPr>
      <w:r w:rsidRPr="000C2276">
        <w:rPr>
          <w:rFonts w:ascii="Franklin Gothic Book" w:hAnsi="Franklin Gothic Book" w:cs="Arial"/>
          <w:bCs/>
          <w:iCs/>
          <w:kern w:val="20"/>
          <w:sz w:val="22"/>
          <w:szCs w:val="22"/>
          <w:lang w:eastAsia="en-US"/>
        </w:rPr>
        <w:t>15.2</w:t>
      </w:r>
      <w:r w:rsidRPr="000C2276">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09AF0569" w14:textId="77777777" w:rsidR="000C2276" w:rsidRPr="000C2276" w:rsidRDefault="000C2276" w:rsidP="000C2276">
      <w:pPr>
        <w:spacing w:after="120"/>
        <w:ind w:left="851" w:hanging="709"/>
        <w:rPr>
          <w:rFonts w:ascii="Franklin Gothic Book" w:hAnsi="Franklin Gothic Book" w:cs="Arial"/>
          <w:bCs/>
          <w:iCs/>
          <w:kern w:val="20"/>
          <w:sz w:val="22"/>
          <w:szCs w:val="22"/>
          <w:lang w:eastAsia="en-US"/>
        </w:rPr>
      </w:pPr>
      <w:r w:rsidRPr="000C2276">
        <w:rPr>
          <w:rFonts w:ascii="Franklin Gothic Book" w:hAnsi="Franklin Gothic Book" w:cs="Arial"/>
          <w:bCs/>
          <w:iCs/>
          <w:kern w:val="20"/>
          <w:sz w:val="22"/>
          <w:szCs w:val="22"/>
          <w:lang w:eastAsia="en-US"/>
        </w:rPr>
        <w:t>15.3</w:t>
      </w:r>
      <w:r w:rsidRPr="000C2276">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1A6F4C9D" w14:textId="77777777" w:rsidR="000C2276" w:rsidRPr="000C2276" w:rsidRDefault="000C2276" w:rsidP="008400B5">
      <w:pPr>
        <w:numPr>
          <w:ilvl w:val="1"/>
          <w:numId w:val="44"/>
        </w:numPr>
        <w:spacing w:after="120"/>
        <w:jc w:val="both"/>
        <w:rPr>
          <w:rFonts w:ascii="Franklin Gothic Book" w:hAnsi="Franklin Gothic Book" w:cs="Arial"/>
          <w:bCs/>
          <w:iCs/>
          <w:kern w:val="20"/>
          <w:sz w:val="22"/>
          <w:szCs w:val="22"/>
          <w:lang w:eastAsia="en-US"/>
        </w:rPr>
      </w:pPr>
      <w:r w:rsidRPr="000C2276">
        <w:rPr>
          <w:rFonts w:ascii="Franklin Gothic Book" w:hAnsi="Franklin Gothic Book" w:cs="Arial"/>
          <w:bCs/>
          <w:iCs/>
          <w:kern w:val="20"/>
          <w:sz w:val="22"/>
          <w:szCs w:val="22"/>
          <w:lang w:eastAsia="en-US"/>
        </w:rPr>
        <w:tab/>
        <w:t>Wykonawca jest zobowiązany poinformować:</w:t>
      </w:r>
    </w:p>
    <w:p w14:paraId="3ADAD0BE" w14:textId="77777777" w:rsidR="000C2276" w:rsidRPr="000C2276" w:rsidRDefault="000C2276" w:rsidP="000C2276">
      <w:pPr>
        <w:autoSpaceDE w:val="0"/>
        <w:autoSpaceDN w:val="0"/>
        <w:adjustRightInd w:val="0"/>
        <w:ind w:left="607"/>
        <w:jc w:val="both"/>
        <w:rPr>
          <w:rFonts w:ascii="Franklin Gothic Book" w:hAnsi="Franklin Gothic Book" w:cs="Arial"/>
          <w:bCs/>
          <w:iCs/>
          <w:kern w:val="20"/>
          <w:sz w:val="22"/>
          <w:szCs w:val="22"/>
          <w:lang w:eastAsia="en-US"/>
        </w:rPr>
      </w:pPr>
      <w:r w:rsidRPr="000C2276">
        <w:rPr>
          <w:rFonts w:ascii="Franklin Gothic Book" w:hAnsi="Franklin Gothic Book" w:cs="Arial"/>
          <w:bCs/>
          <w:iCs/>
          <w:kern w:val="20"/>
          <w:sz w:val="22"/>
          <w:szCs w:val="22"/>
          <w:lang w:eastAsia="en-US"/>
        </w:rPr>
        <w:t>15.4.1</w:t>
      </w:r>
      <w:r w:rsidRPr="000C2276">
        <w:rPr>
          <w:rFonts w:ascii="Franklin Gothic Book" w:hAnsi="Franklin Gothic Book" w:cs="Arial"/>
          <w:bCs/>
          <w:iCs/>
          <w:kern w:val="20"/>
          <w:sz w:val="22"/>
          <w:szCs w:val="22"/>
          <w:lang w:eastAsia="en-US"/>
        </w:rPr>
        <w:tab/>
        <w:t>swoich pracowników i współpracowników, których dane osobowe są wskazane</w:t>
      </w:r>
    </w:p>
    <w:p w14:paraId="7786DB37" w14:textId="77777777" w:rsidR="000C2276" w:rsidRPr="000C2276" w:rsidRDefault="000C2276" w:rsidP="000C2276">
      <w:pPr>
        <w:autoSpaceDE w:val="0"/>
        <w:autoSpaceDN w:val="0"/>
        <w:adjustRightInd w:val="0"/>
        <w:ind w:left="1416"/>
        <w:jc w:val="both"/>
        <w:rPr>
          <w:rFonts w:ascii="Franklin Gothic Book" w:hAnsi="Franklin Gothic Book" w:cs="Arial"/>
          <w:bCs/>
          <w:iCs/>
          <w:kern w:val="20"/>
          <w:sz w:val="22"/>
          <w:szCs w:val="22"/>
          <w:lang w:eastAsia="en-US"/>
        </w:rPr>
      </w:pPr>
      <w:r w:rsidRPr="000C2276">
        <w:rPr>
          <w:rFonts w:ascii="Franklin Gothic Book" w:hAnsi="Franklin Gothic Book" w:cs="Arial"/>
          <w:bCs/>
          <w:iCs/>
          <w:kern w:val="20"/>
          <w:sz w:val="22"/>
          <w:szCs w:val="22"/>
          <w:lang w:eastAsia="en-US"/>
        </w:rPr>
        <w:t>w Umowie jako dane Reprezentantów, Pełnomocników, osób kontaktowych dla Zamawiającego,</w:t>
      </w:r>
    </w:p>
    <w:p w14:paraId="0B94D727" w14:textId="77777777" w:rsidR="000C2276" w:rsidRPr="000C2276" w:rsidRDefault="000C2276" w:rsidP="000C2276">
      <w:pPr>
        <w:autoSpaceDE w:val="0"/>
        <w:autoSpaceDN w:val="0"/>
        <w:adjustRightInd w:val="0"/>
        <w:ind w:left="708" w:hanging="141"/>
        <w:jc w:val="both"/>
        <w:rPr>
          <w:rFonts w:ascii="Franklin Gothic Book" w:hAnsi="Franklin Gothic Book" w:cs="Arial"/>
          <w:bCs/>
          <w:iCs/>
          <w:kern w:val="20"/>
          <w:sz w:val="22"/>
          <w:szCs w:val="22"/>
          <w:lang w:eastAsia="en-US"/>
        </w:rPr>
      </w:pPr>
      <w:r w:rsidRPr="000C2276">
        <w:rPr>
          <w:rFonts w:ascii="Franklin Gothic Book" w:hAnsi="Franklin Gothic Book" w:cs="Arial"/>
          <w:bCs/>
          <w:iCs/>
          <w:kern w:val="20"/>
          <w:sz w:val="22"/>
          <w:szCs w:val="22"/>
          <w:lang w:eastAsia="en-US"/>
        </w:rPr>
        <w:t>15.4.2</w:t>
      </w:r>
      <w:r w:rsidRPr="000C2276">
        <w:rPr>
          <w:rFonts w:ascii="Franklin Gothic Book" w:hAnsi="Franklin Gothic Book" w:cs="Arial"/>
          <w:bCs/>
          <w:iCs/>
          <w:kern w:val="20"/>
          <w:sz w:val="22"/>
          <w:szCs w:val="22"/>
          <w:lang w:eastAsia="en-US"/>
        </w:rPr>
        <w:tab/>
        <w:t>osoby, których dane osobowe przekazuje Zamawiającemu w związku z realizacją</w:t>
      </w:r>
    </w:p>
    <w:p w14:paraId="680EA48B" w14:textId="77777777" w:rsidR="000C2276" w:rsidRPr="000C2276" w:rsidRDefault="000C2276" w:rsidP="000C2276">
      <w:pPr>
        <w:autoSpaceDE w:val="0"/>
        <w:autoSpaceDN w:val="0"/>
        <w:adjustRightInd w:val="0"/>
        <w:ind w:left="708" w:firstLine="708"/>
        <w:jc w:val="both"/>
        <w:rPr>
          <w:rFonts w:ascii="Franklin Gothic Book" w:hAnsi="Franklin Gothic Book" w:cs="Arial"/>
          <w:bCs/>
          <w:iCs/>
          <w:kern w:val="20"/>
          <w:sz w:val="22"/>
          <w:szCs w:val="22"/>
          <w:lang w:eastAsia="en-US"/>
        </w:rPr>
      </w:pPr>
      <w:r w:rsidRPr="000C2276">
        <w:rPr>
          <w:rFonts w:ascii="Franklin Gothic Book" w:hAnsi="Franklin Gothic Book" w:cs="Arial"/>
          <w:bCs/>
          <w:iCs/>
          <w:kern w:val="20"/>
          <w:sz w:val="22"/>
          <w:szCs w:val="22"/>
          <w:lang w:eastAsia="en-US"/>
        </w:rPr>
        <w:t>dostaw, usług,</w:t>
      </w:r>
    </w:p>
    <w:p w14:paraId="14CB5D3D" w14:textId="77777777" w:rsidR="000C2276" w:rsidRPr="000C2276" w:rsidRDefault="000C2276" w:rsidP="000C2276">
      <w:pPr>
        <w:autoSpaceDE w:val="0"/>
        <w:autoSpaceDN w:val="0"/>
        <w:adjustRightInd w:val="0"/>
        <w:ind w:firstLine="567"/>
        <w:jc w:val="both"/>
        <w:rPr>
          <w:rFonts w:ascii="Franklin Gothic Book" w:hAnsi="Franklin Gothic Book" w:cs="Arial"/>
          <w:bCs/>
          <w:iCs/>
          <w:kern w:val="20"/>
          <w:sz w:val="22"/>
          <w:szCs w:val="22"/>
          <w:lang w:eastAsia="en-US"/>
        </w:rPr>
      </w:pPr>
      <w:r w:rsidRPr="000C2276">
        <w:rPr>
          <w:rFonts w:ascii="Franklin Gothic Book" w:hAnsi="Franklin Gothic Book" w:cs="Arial"/>
          <w:bCs/>
          <w:iCs/>
          <w:kern w:val="20"/>
          <w:sz w:val="22"/>
          <w:szCs w:val="22"/>
          <w:lang w:eastAsia="en-US"/>
        </w:rPr>
        <w:t>o celach i zasadach przetwarzania ich danych osobowych przez Zamawiającego, określonych</w:t>
      </w:r>
    </w:p>
    <w:p w14:paraId="0F0C2288" w14:textId="0A4D9F26" w:rsidR="000C2276" w:rsidRPr="000C2276" w:rsidRDefault="000C2276" w:rsidP="000C2276">
      <w:pPr>
        <w:spacing w:after="120"/>
        <w:ind w:left="567"/>
        <w:jc w:val="both"/>
        <w:rPr>
          <w:rFonts w:ascii="Franklin Gothic Book" w:hAnsi="Franklin Gothic Book"/>
          <w:iCs/>
          <w:kern w:val="20"/>
          <w:szCs w:val="22"/>
        </w:rPr>
      </w:pPr>
      <w:r w:rsidRPr="000C2276">
        <w:rPr>
          <w:rFonts w:ascii="Franklin Gothic Book" w:hAnsi="Franklin Gothic Book" w:cs="Arial"/>
          <w:bCs/>
          <w:iCs/>
          <w:kern w:val="20"/>
          <w:sz w:val="22"/>
          <w:szCs w:val="22"/>
          <w:lang w:eastAsia="en-US"/>
        </w:rPr>
        <w:t>w Załączniku nr 12. Przekazanie tych informacji</w:t>
      </w:r>
      <w:r w:rsidRPr="000C2276">
        <w:rPr>
          <w:rFonts w:ascii="Arial" w:eastAsiaTheme="minorHAnsi" w:hAnsi="Arial" w:cs="Arial"/>
          <w:sz w:val="22"/>
          <w:szCs w:val="22"/>
          <w:lang w:eastAsia="en-US"/>
        </w:rPr>
        <w:t xml:space="preserve"> </w:t>
      </w:r>
      <w:r w:rsidRPr="000C2276">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467F370D"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196FD9C6" w14:textId="77777777" w:rsidR="00D051A9" w:rsidRPr="00045C5B" w:rsidRDefault="00D051A9" w:rsidP="005211E1">
      <w:pPr>
        <w:pStyle w:val="Nagwek2"/>
        <w:tabs>
          <w:tab w:val="clear" w:pos="3970"/>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7302318E" w14:textId="77777777" w:rsidR="00B56A52" w:rsidRPr="00045C5B" w:rsidRDefault="00B56A52" w:rsidP="005211E1">
      <w:pPr>
        <w:pStyle w:val="Nagwek2"/>
        <w:tabs>
          <w:tab w:val="clear" w:pos="3970"/>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EA5A2C">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w:t>
      </w:r>
      <w:r w:rsidR="003A657B" w:rsidRPr="00045C5B">
        <w:rPr>
          <w:rFonts w:ascii="Franklin Gothic Book" w:hAnsi="Franklin Gothic Book" w:cs="Arial"/>
          <w:szCs w:val="22"/>
          <w:lang w:val="pl-PL"/>
        </w:rPr>
        <w:t>4-</w:t>
      </w:r>
      <w:r w:rsidRPr="00045C5B">
        <w:rPr>
          <w:rFonts w:ascii="Franklin Gothic Book" w:hAnsi="Franklin Gothic Book" w:cs="Arial"/>
          <w:szCs w:val="22"/>
          <w:lang w:val="pl-PL"/>
        </w:rPr>
        <w:t xml:space="preserve"> letniego obowiązywania Umowy, z </w:t>
      </w:r>
      <w:r w:rsidR="00EA5A2C">
        <w:rPr>
          <w:rFonts w:ascii="Franklin Gothic Book" w:hAnsi="Franklin Gothic Book" w:cs="Arial"/>
          <w:szCs w:val="22"/>
          <w:lang w:val="pl-PL"/>
        </w:rPr>
        <w:t>6</w:t>
      </w:r>
      <w:r w:rsidR="002530DB" w:rsidRPr="00045C5B">
        <w:rPr>
          <w:rFonts w:ascii="Franklin Gothic Book" w:hAnsi="Franklin Gothic Book" w:cs="Arial"/>
          <w:szCs w:val="22"/>
          <w:lang w:val="pl-PL"/>
        </w:rPr>
        <w:t>-</w:t>
      </w:r>
      <w:r w:rsidRPr="00045C5B">
        <w:rPr>
          <w:rFonts w:ascii="Franklin Gothic Book" w:hAnsi="Franklin Gothic Book" w:cs="Arial"/>
          <w:szCs w:val="22"/>
          <w:lang w:val="pl-PL"/>
        </w:rPr>
        <w:t>miesięcznym terminem wypowiedzenia przypadającym na koniec miesiąca kalendarzowego.</w:t>
      </w:r>
    </w:p>
    <w:p w14:paraId="7B387010" w14:textId="77777777" w:rsidR="00E96C8E" w:rsidRPr="00F80E1F" w:rsidRDefault="00E96C8E" w:rsidP="00E96C8E">
      <w:pPr>
        <w:pStyle w:val="Nagwek2"/>
        <w:tabs>
          <w:tab w:val="clear" w:pos="3970"/>
          <w:tab w:val="num" w:pos="3686"/>
        </w:tabs>
        <w:ind w:left="851"/>
        <w:rPr>
          <w:rFonts w:ascii="Franklin Gothic Book" w:hAnsi="Franklin Gothic Book"/>
          <w:lang w:val="pl-PL"/>
        </w:rPr>
      </w:pPr>
      <w:r w:rsidRPr="00233A5C">
        <w:rPr>
          <w:rFonts w:ascii="Franklin Gothic Book" w:hAnsi="Franklin Gothic Book" w:cs="Arial"/>
          <w:szCs w:val="22"/>
          <w:lang w:val="pl-PL"/>
        </w:rPr>
        <w:lastRenderedPageBreak/>
        <w:t>Zamawiający</w:t>
      </w:r>
      <w:r w:rsidRPr="00F80E1F">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3F301C9C" w14:textId="2821E3D4" w:rsidR="00E96C8E" w:rsidRPr="00F80E1F" w:rsidRDefault="00E96C8E" w:rsidP="00E96C8E">
      <w:pPr>
        <w:pStyle w:val="Nagwek3"/>
        <w:rPr>
          <w:rFonts w:ascii="Franklin Gothic Book" w:hAnsi="Franklin Gothic Book"/>
          <w:lang w:val="pl-PL"/>
        </w:rPr>
      </w:pPr>
      <w:r w:rsidRPr="00F80E1F">
        <w:rPr>
          <w:rFonts w:ascii="Franklin Gothic Book" w:hAnsi="Franklin Gothic Book"/>
          <w:szCs w:val="22"/>
          <w:lang w:val="pl-PL"/>
        </w:rPr>
        <w:t>powtarzającego</w:t>
      </w:r>
      <w:r w:rsidRPr="00F80E1F">
        <w:rPr>
          <w:rFonts w:ascii="Franklin Gothic Book" w:hAnsi="Franklin Gothic Book"/>
          <w:lang w:val="pl-PL"/>
        </w:rPr>
        <w:t xml:space="preserve"> się (w</w:t>
      </w:r>
      <w:r w:rsidR="0025277B">
        <w:rPr>
          <w:rFonts w:ascii="Franklin Gothic Book" w:hAnsi="Franklin Gothic Book"/>
          <w:lang w:val="pl-PL"/>
        </w:rPr>
        <w:t>ięcej niż 2</w:t>
      </w:r>
      <w:r w:rsidRPr="00F80E1F">
        <w:rPr>
          <w:rFonts w:ascii="Franklin Gothic Book" w:hAnsi="Franklin Gothic Book"/>
          <w:lang w:val="pl-PL"/>
        </w:rPr>
        <w:t xml:space="preserve"> przypadki) zatrudnienia przez Wykonawcę pracowników na podstawie innych warunków niż umowa o pracę dla stanowisk określonych w punkcie 1.10. Umowy; </w:t>
      </w:r>
    </w:p>
    <w:p w14:paraId="33C65DD2" w14:textId="77777777" w:rsidR="00E96C8E" w:rsidRPr="00F80E1F" w:rsidRDefault="00E96C8E" w:rsidP="00E96C8E">
      <w:pPr>
        <w:pStyle w:val="Nagwek3"/>
        <w:rPr>
          <w:rFonts w:ascii="Franklin Gothic Book" w:hAnsi="Franklin Gothic Book"/>
          <w:iCs w:val="0"/>
          <w:lang w:val="pl-PL"/>
        </w:rPr>
      </w:pPr>
      <w:r w:rsidRPr="00F80E1F">
        <w:rPr>
          <w:rFonts w:ascii="Franklin Gothic Book" w:hAnsi="Franklin Gothic Book"/>
          <w:lang w:val="pl-PL"/>
        </w:rPr>
        <w:t xml:space="preserve">gdy </w:t>
      </w:r>
      <w:r w:rsidRPr="00F80E1F">
        <w:rPr>
          <w:rFonts w:ascii="Franklin Gothic Book" w:hAnsi="Franklin Gothic Book"/>
          <w:szCs w:val="22"/>
          <w:lang w:val="pl-PL"/>
        </w:rPr>
        <w:t>Wykonawca</w:t>
      </w:r>
      <w:r w:rsidRPr="00F80E1F">
        <w:rPr>
          <w:rFonts w:ascii="Franklin Gothic Book" w:hAnsi="Franklin Gothic Book"/>
          <w:lang w:val="pl-PL"/>
        </w:rPr>
        <w:t xml:space="preserve"> trzykrotnie nie wykona lub nienależycie wykona (w tym wykona z opóźnieniem) usługi będące Przedmiotem Umowy;</w:t>
      </w:r>
    </w:p>
    <w:p w14:paraId="5C0A1043" w14:textId="77777777" w:rsidR="00E96C8E" w:rsidRPr="00F80E1F" w:rsidRDefault="00E96C8E" w:rsidP="00E96C8E">
      <w:pPr>
        <w:pStyle w:val="Nagwek3"/>
        <w:rPr>
          <w:rFonts w:ascii="Franklin Gothic Book" w:hAnsi="Franklin Gothic Book"/>
          <w:iCs w:val="0"/>
          <w:lang w:val="pl-PL"/>
        </w:rPr>
      </w:pPr>
      <w:r w:rsidRPr="00F80E1F">
        <w:rPr>
          <w:rFonts w:ascii="Franklin Gothic Book" w:hAnsi="Franklin Gothic Book"/>
          <w:lang w:val="pl-PL"/>
        </w:rPr>
        <w:t>stwierdzenia braku wymaganych przez Zamawiającego uprawnień pracowników Wykonawcy;</w:t>
      </w:r>
    </w:p>
    <w:p w14:paraId="091EC56B" w14:textId="77777777" w:rsidR="00E96C8E" w:rsidRDefault="00E96C8E" w:rsidP="00E96C8E">
      <w:pPr>
        <w:pStyle w:val="Nagwek3"/>
        <w:rPr>
          <w:rFonts w:ascii="Franklin Gothic Book" w:hAnsi="Franklin Gothic Book"/>
          <w:lang w:val="pl-PL"/>
        </w:rPr>
      </w:pPr>
      <w:r w:rsidRPr="00F80E1F">
        <w:rPr>
          <w:rFonts w:ascii="Franklin Gothic Book" w:hAnsi="Franklin Gothic Book"/>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6EF98C0" w14:textId="77777777" w:rsidR="00666D16" w:rsidRPr="00427BD3" w:rsidRDefault="00666D16" w:rsidP="00427BD3">
      <w:pPr>
        <w:pStyle w:val="Nagwek3"/>
        <w:numPr>
          <w:ilvl w:val="0"/>
          <w:numId w:val="0"/>
        </w:numPr>
        <w:rPr>
          <w:lang w:val="pl-PL"/>
        </w:rPr>
      </w:pPr>
    </w:p>
    <w:p w14:paraId="09275165"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446A4B42"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3CD60C5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7AA3B4D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755CF956"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0AD64DA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Wykonawca w chwili zawarcia Umowy podlegał wykluczeniu z postępowania na podstawie art. 24 ust. 1 Ustawy;</w:t>
      </w:r>
    </w:p>
    <w:p w14:paraId="5A6DF1C8"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46E177FF"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52C55285"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76FB8CD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2B56C363" w14:textId="77777777" w:rsidR="00D051A9" w:rsidRPr="00045C5B" w:rsidRDefault="00D051A9" w:rsidP="00D051A9">
      <w:pPr>
        <w:pStyle w:val="Nagwek3"/>
        <w:rPr>
          <w:rFonts w:ascii="Franklin Gothic Book" w:hAnsi="Franklin Gothic Book" w:cstheme="minorHAnsi"/>
          <w:szCs w:val="22"/>
        </w:rPr>
      </w:pPr>
      <w:proofErr w:type="spellStart"/>
      <w:r w:rsidRPr="00045C5B">
        <w:rPr>
          <w:rFonts w:ascii="Franklin Gothic Book" w:hAnsi="Franklin Gothic Book" w:cstheme="minorHAnsi"/>
          <w:szCs w:val="22"/>
        </w:rPr>
        <w:t>Wykonawca</w:t>
      </w:r>
      <w:proofErr w:type="spellEnd"/>
      <w:r w:rsidRPr="00045C5B">
        <w:rPr>
          <w:rFonts w:ascii="Franklin Gothic Book" w:hAnsi="Franklin Gothic Book" w:cstheme="minorHAnsi"/>
          <w:szCs w:val="22"/>
        </w:rPr>
        <w:t xml:space="preserve">: </w:t>
      </w:r>
      <w:r w:rsidRPr="00045C5B">
        <w:rPr>
          <w:rFonts w:ascii="Franklin Gothic Book" w:hAnsi="Franklin Gothic Book"/>
          <w:szCs w:val="22"/>
        </w:rPr>
        <w:t>…………………………………..</w:t>
      </w:r>
    </w:p>
    <w:p w14:paraId="3A92781E"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2016F7DC" w14:textId="1A715742"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AE2FE9">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4B5DCF">
        <w:rPr>
          <w:rFonts w:ascii="Franklin Gothic Book" w:hAnsi="Franklin Gothic Book" w:cs="Arial"/>
          <w:sz w:val="22"/>
          <w:szCs w:val="22"/>
        </w:rPr>
        <w:t xml:space="preserve"> </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1032C6">
        <w:rPr>
          <w:rStyle w:val="Odwoanieprzypisudolnego"/>
          <w:rFonts w:ascii="Franklin Gothic Book" w:hAnsi="Franklin Gothic Book" w:cs="Arial"/>
          <w:sz w:val="22"/>
          <w:szCs w:val="22"/>
        </w:rPr>
        <w:footnoteReference w:id="2"/>
      </w:r>
    </w:p>
    <w:p w14:paraId="2C2F680C"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lastRenderedPageBreak/>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31B765E2"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63CC5A8D"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1032C6">
        <w:rPr>
          <w:rStyle w:val="Odwoanieprzypisudolnego"/>
          <w:rFonts w:ascii="Franklin Gothic Book" w:hAnsi="Franklin Gothic Book"/>
          <w:sz w:val="22"/>
          <w:szCs w:val="22"/>
          <w:lang w:eastAsia="en-US"/>
        </w:rPr>
        <w:footnoteReference w:id="3"/>
      </w:r>
    </w:p>
    <w:p w14:paraId="31BAD00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8F4497" w:rsidRPr="00045C5B">
        <w:rPr>
          <w:rFonts w:ascii="Franklin Gothic Book" w:hAnsi="Franklin Gothic Book"/>
          <w:sz w:val="22"/>
          <w:szCs w:val="22"/>
          <w:lang w:eastAsia="en-US"/>
        </w:rPr>
        <w:t xml:space="preserve">5 </w:t>
      </w:r>
      <w:r w:rsidRPr="00045C5B">
        <w:rPr>
          <w:rFonts w:ascii="Franklin Gothic Book" w:hAnsi="Franklin Gothic Book"/>
          <w:sz w:val="22"/>
          <w:szCs w:val="22"/>
          <w:lang w:eastAsia="en-US"/>
        </w:rPr>
        <w:t xml:space="preserve">-  Wzór Formularza </w:t>
      </w:r>
      <w:r w:rsidRPr="00045C5B">
        <w:rPr>
          <w:rFonts w:ascii="Franklin Gothic Book" w:hAnsi="Franklin Gothic Book" w:cstheme="minorHAnsi"/>
          <w:sz w:val="22"/>
          <w:szCs w:val="22"/>
        </w:rPr>
        <w:t xml:space="preserve">Gwarancji Dobrego Wykonania Umowy. </w:t>
      </w:r>
    </w:p>
    <w:p w14:paraId="66CC7416"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4C8E6960"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E43962" w:rsidRPr="00045C5B">
        <w:rPr>
          <w:rFonts w:ascii="Franklin Gothic Book" w:hAnsi="Franklin Gothic Book"/>
          <w:sz w:val="22"/>
          <w:szCs w:val="22"/>
        </w:rPr>
        <w:t xml:space="preserve">Wykaz </w:t>
      </w:r>
      <w:r w:rsidR="00E43962" w:rsidRPr="00045C5B">
        <w:rPr>
          <w:rFonts w:ascii="Franklin Gothic Book" w:hAnsi="Franklin Gothic Book" w:cstheme="minorHAnsi"/>
          <w:sz w:val="22"/>
          <w:szCs w:val="22"/>
        </w:rPr>
        <w:t>podwykonawców</w:t>
      </w:r>
    </w:p>
    <w:p w14:paraId="0E6D6B9C"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16C5EA16"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41B1FA20"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63D576F0" w14:textId="77777777" w:rsidR="00646EB6" w:rsidRPr="007C09BE"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E43962">
        <w:rPr>
          <w:rFonts w:ascii="Franklin Gothic Book" w:hAnsi="Franklin Gothic Book" w:cstheme="minorHAnsi"/>
          <w:sz w:val="22"/>
          <w:szCs w:val="22"/>
        </w:rPr>
        <w:t>Warunki ubezpieczenia</w:t>
      </w:r>
    </w:p>
    <w:p w14:paraId="0F40C2D0" w14:textId="77777777" w:rsidR="007C09BE" w:rsidRPr="00045C5B" w:rsidRDefault="007C09BE"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cstheme="minorHAnsi"/>
          <w:sz w:val="22"/>
          <w:szCs w:val="22"/>
        </w:rPr>
        <w:t xml:space="preserve">Załącznik nr 12 – </w:t>
      </w:r>
      <w:r w:rsidR="00E43962" w:rsidRPr="00045C5B">
        <w:rPr>
          <w:rFonts w:ascii="Franklin Gothic Book" w:hAnsi="Franklin Gothic Book"/>
          <w:sz w:val="22"/>
          <w:szCs w:val="22"/>
        </w:rPr>
        <w:t>Klauzula informacyjna</w:t>
      </w:r>
    </w:p>
    <w:p w14:paraId="427E4F13" w14:textId="77777777" w:rsidR="008F4497" w:rsidRPr="00014E62" w:rsidRDefault="00646EB6" w:rsidP="00014E62">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7C09BE">
        <w:rPr>
          <w:rFonts w:ascii="Franklin Gothic Book" w:hAnsi="Franklin Gothic Book"/>
          <w:sz w:val="22"/>
          <w:szCs w:val="22"/>
        </w:rPr>
        <w:t>3</w:t>
      </w:r>
      <w:r w:rsidRPr="00045C5B">
        <w:rPr>
          <w:rFonts w:ascii="Franklin Gothic Book" w:hAnsi="Franklin Gothic Book"/>
          <w:sz w:val="22"/>
          <w:szCs w:val="22"/>
        </w:rPr>
        <w:t xml:space="preserve">– </w:t>
      </w:r>
      <w:r w:rsidR="00014E62" w:rsidRPr="00045C5B">
        <w:rPr>
          <w:rFonts w:ascii="Franklin Gothic Book" w:hAnsi="Franklin Gothic Book"/>
          <w:sz w:val="22"/>
          <w:szCs w:val="22"/>
        </w:rPr>
        <w:t>Umowa powierzenia przetwarzania danych osobowych</w:t>
      </w:r>
    </w:p>
    <w:p w14:paraId="02AC5782" w14:textId="77777777" w:rsidR="00D051A9" w:rsidRPr="00045C5B" w:rsidRDefault="00D051A9" w:rsidP="008C01F1">
      <w:pPr>
        <w:pStyle w:val="Nagwek2"/>
        <w:tabs>
          <w:tab w:val="clear" w:pos="3970"/>
        </w:tabs>
        <w:ind w:left="1134"/>
        <w:rPr>
          <w:rFonts w:ascii="Franklin Gothic Book" w:hAnsi="Franklin Gothic Book"/>
          <w:szCs w:val="22"/>
          <w:lang w:val="pl-PL"/>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28A5D445" w14:textId="33441661"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W przypadku jakichkolwiek rozbieżności, dwuznaczności lub sprzeczności między Dokumentami Składowymi Umowy, hierarchia ważności określana je</w:t>
      </w:r>
      <w:r w:rsidR="000C2276">
        <w:rPr>
          <w:rFonts w:ascii="Franklin Gothic Book" w:hAnsi="Franklin Gothic Book"/>
          <w:szCs w:val="22"/>
          <w:lang w:val="pl-PL"/>
        </w:rPr>
        <w:t>st w porządku malejącym w pkt 16</w:t>
      </w:r>
      <w:r w:rsidRPr="00045C5B">
        <w:rPr>
          <w:rFonts w:ascii="Franklin Gothic Book" w:hAnsi="Franklin Gothic Book"/>
          <w:szCs w:val="22"/>
          <w:lang w:val="pl-PL"/>
        </w:rPr>
        <w:t>.</w:t>
      </w:r>
      <w:r w:rsidR="003F43DF" w:rsidRPr="00045C5B">
        <w:rPr>
          <w:rFonts w:ascii="Franklin Gothic Book" w:hAnsi="Franklin Gothic Book"/>
          <w:szCs w:val="22"/>
          <w:lang w:val="pl-PL"/>
        </w:rPr>
        <w:t>9</w:t>
      </w:r>
      <w:r w:rsidRPr="00045C5B">
        <w:rPr>
          <w:rFonts w:ascii="Franklin Gothic Book" w:hAnsi="Franklin Gothic Book"/>
          <w:szCs w:val="22"/>
          <w:lang w:val="pl-PL"/>
        </w:rPr>
        <w:t xml:space="preserve"> Umowy. </w:t>
      </w:r>
    </w:p>
    <w:p w14:paraId="7CCD1DD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63FE38C9"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AD5711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14:paraId="595FE1FB" w14:textId="77777777" w:rsidR="00D051A9" w:rsidRPr="00045C5B" w:rsidRDefault="00D051A9" w:rsidP="00D051A9">
      <w:pPr>
        <w:pStyle w:val="Tekstpodstawowy"/>
        <w:rPr>
          <w:rFonts w:ascii="Franklin Gothic Book" w:hAnsi="Franklin Gothic Book"/>
          <w:sz w:val="22"/>
          <w:szCs w:val="22"/>
          <w:lang w:eastAsia="en-US"/>
        </w:rPr>
      </w:pPr>
    </w:p>
    <w:p w14:paraId="4E6D529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5306671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7AD96FA"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1985C27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B81702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3B904692" w14:textId="77777777" w:rsidR="004B5DCF" w:rsidRDefault="004B5DCF" w:rsidP="00D051A9">
      <w:pPr>
        <w:spacing w:after="200" w:line="276" w:lineRule="auto"/>
        <w:rPr>
          <w:rFonts w:ascii="Franklin Gothic Book" w:hAnsi="Franklin Gothic Book" w:cs="Arial"/>
          <w:b/>
          <w:sz w:val="22"/>
          <w:szCs w:val="22"/>
        </w:rPr>
        <w:sectPr w:rsidR="004B5DCF" w:rsidSect="009815EB">
          <w:headerReference w:type="default" r:id="rId13"/>
          <w:footerReference w:type="default" r:id="rId14"/>
          <w:pgSz w:w="11906" w:h="16838"/>
          <w:pgMar w:top="1418" w:right="851" w:bottom="1418" w:left="1418" w:header="709" w:footer="327" w:gutter="0"/>
          <w:cols w:space="708"/>
          <w:docGrid w:linePitch="360"/>
        </w:sectPr>
      </w:pPr>
    </w:p>
    <w:p w14:paraId="06F23BDB" w14:textId="77777777" w:rsidR="00060FD9" w:rsidRPr="00045C5B" w:rsidRDefault="00060FD9" w:rsidP="00417374">
      <w:pPr>
        <w:spacing w:after="200" w:line="276" w:lineRule="auto"/>
        <w:rPr>
          <w:rFonts w:ascii="Franklin Gothic Book" w:hAnsi="Franklin Gothic Book" w:cs="Arial"/>
          <w:b/>
          <w:sz w:val="22"/>
          <w:szCs w:val="22"/>
          <w:u w:val="single"/>
        </w:rPr>
      </w:pPr>
      <w:r w:rsidRPr="00045C5B">
        <w:rPr>
          <w:rFonts w:ascii="Franklin Gothic Book" w:hAnsi="Franklin Gothic Book" w:cs="Arial"/>
          <w:b/>
          <w:sz w:val="22"/>
          <w:szCs w:val="22"/>
          <w:u w:val="single"/>
        </w:rPr>
        <w:lastRenderedPageBreak/>
        <w:t>ZAŁĄCZNIK NR 1 DO UMOWY</w:t>
      </w:r>
    </w:p>
    <w:p w14:paraId="15EEE49A" w14:textId="77777777" w:rsidR="00060FD9" w:rsidRPr="00045C5B" w:rsidRDefault="00060FD9" w:rsidP="00513202">
      <w:pPr>
        <w:contextualSpacing/>
        <w:jc w:val="both"/>
        <w:rPr>
          <w:rFonts w:ascii="Franklin Gothic Book" w:hAnsi="Franklin Gothic Book" w:cs="Arial"/>
          <w:b/>
          <w:sz w:val="22"/>
          <w:szCs w:val="22"/>
          <w:u w:val="single"/>
        </w:rPr>
      </w:pPr>
    </w:p>
    <w:p w14:paraId="08C4A99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p w14:paraId="7BAA9776" w14:textId="77777777" w:rsidR="00513202" w:rsidRPr="00045C5B" w:rsidRDefault="00513202" w:rsidP="00513202">
      <w:pPr>
        <w:contextualSpacing/>
        <w:jc w:val="both"/>
        <w:rPr>
          <w:rFonts w:ascii="Franklin Gothic Book" w:hAnsi="Franklin Gothic Book" w:cs="Arial"/>
          <w:sz w:val="22"/>
          <w:szCs w:val="22"/>
          <w:u w:val="single"/>
        </w:rPr>
      </w:pPr>
    </w:p>
    <w:tbl>
      <w:tblPr>
        <w:tblStyle w:val="Tabela-Siatka"/>
        <w:tblW w:w="11477" w:type="dxa"/>
        <w:tblLook w:val="04A0" w:firstRow="1" w:lastRow="0" w:firstColumn="1" w:lastColumn="0" w:noHBand="0" w:noVBand="1"/>
      </w:tblPr>
      <w:tblGrid>
        <w:gridCol w:w="898"/>
        <w:gridCol w:w="3038"/>
        <w:gridCol w:w="7541"/>
      </w:tblGrid>
      <w:tr w:rsidR="00513202" w:rsidRPr="00045C5B" w14:paraId="3CF76117" w14:textId="77777777" w:rsidTr="00417374">
        <w:trPr>
          <w:trHeight w:val="425"/>
        </w:trPr>
        <w:tc>
          <w:tcPr>
            <w:tcW w:w="898" w:type="dxa"/>
          </w:tcPr>
          <w:p w14:paraId="5A817E01" w14:textId="77777777" w:rsidR="00513202" w:rsidRPr="00045C5B" w:rsidRDefault="00513202" w:rsidP="009815EB">
            <w:pPr>
              <w:rPr>
                <w:rFonts w:ascii="Franklin Gothic Book" w:hAnsi="Franklin Gothic Book"/>
                <w:b/>
              </w:rPr>
            </w:pPr>
            <w:r w:rsidRPr="00045C5B">
              <w:rPr>
                <w:rFonts w:ascii="Franklin Gothic Book" w:hAnsi="Franklin Gothic Book"/>
                <w:b/>
              </w:rPr>
              <w:t>L.p.</w:t>
            </w:r>
          </w:p>
        </w:tc>
        <w:tc>
          <w:tcPr>
            <w:tcW w:w="3038" w:type="dxa"/>
          </w:tcPr>
          <w:p w14:paraId="34CBDB2F" w14:textId="77777777" w:rsidR="00513202" w:rsidRPr="00045C5B" w:rsidRDefault="00513202" w:rsidP="009815EB">
            <w:pPr>
              <w:rPr>
                <w:rFonts w:ascii="Franklin Gothic Book" w:hAnsi="Franklin Gothic Book"/>
                <w:b/>
              </w:rPr>
            </w:pPr>
            <w:r w:rsidRPr="00045C5B">
              <w:rPr>
                <w:rFonts w:ascii="Franklin Gothic Book" w:hAnsi="Franklin Gothic Book"/>
                <w:b/>
              </w:rPr>
              <w:t>Nazwa zapotrzebowania</w:t>
            </w:r>
          </w:p>
        </w:tc>
        <w:tc>
          <w:tcPr>
            <w:tcW w:w="7541" w:type="dxa"/>
          </w:tcPr>
          <w:p w14:paraId="0BA4665B" w14:textId="77777777" w:rsidR="00513202" w:rsidRPr="00045C5B" w:rsidRDefault="00513202" w:rsidP="009815EB">
            <w:pPr>
              <w:rPr>
                <w:rFonts w:ascii="Franklin Gothic Book" w:hAnsi="Franklin Gothic Book"/>
                <w:b/>
                <w:vertAlign w:val="superscript"/>
              </w:rPr>
            </w:pPr>
            <w:r w:rsidRPr="00045C5B">
              <w:rPr>
                <w:rFonts w:ascii="Franklin Gothic Book" w:hAnsi="Franklin Gothic Book"/>
                <w:b/>
              </w:rPr>
              <w:t>Wynagrodzenie ryczałtowe roczne [zł] netto</w:t>
            </w:r>
          </w:p>
        </w:tc>
      </w:tr>
      <w:tr w:rsidR="00513202" w:rsidRPr="00045C5B" w14:paraId="6C7CAE71" w14:textId="77777777" w:rsidTr="00417374">
        <w:trPr>
          <w:trHeight w:val="425"/>
        </w:trPr>
        <w:tc>
          <w:tcPr>
            <w:tcW w:w="898" w:type="dxa"/>
          </w:tcPr>
          <w:p w14:paraId="79547363" w14:textId="77777777" w:rsidR="00513202" w:rsidRPr="00045C5B" w:rsidRDefault="00513202" w:rsidP="009815EB">
            <w:pPr>
              <w:rPr>
                <w:rFonts w:ascii="Franklin Gothic Book" w:hAnsi="Franklin Gothic Book"/>
                <w:b/>
              </w:rPr>
            </w:pPr>
            <w:r w:rsidRPr="00045C5B">
              <w:rPr>
                <w:rFonts w:ascii="Franklin Gothic Book" w:hAnsi="Franklin Gothic Book"/>
                <w:b/>
              </w:rPr>
              <w:t>1.</w:t>
            </w:r>
          </w:p>
        </w:tc>
        <w:tc>
          <w:tcPr>
            <w:tcW w:w="3038" w:type="dxa"/>
          </w:tcPr>
          <w:p w14:paraId="37DB9A78" w14:textId="77777777" w:rsidR="00513202" w:rsidRPr="00045C5B" w:rsidRDefault="00513202" w:rsidP="009815EB">
            <w:pPr>
              <w:jc w:val="center"/>
              <w:rPr>
                <w:rFonts w:ascii="Franklin Gothic Book" w:hAnsi="Franklin Gothic Book"/>
              </w:rPr>
            </w:pPr>
            <w:r w:rsidRPr="00045C5B">
              <w:rPr>
                <w:rFonts w:ascii="Franklin Gothic Book" w:hAnsi="Franklin Gothic Book" w:cs="Arial"/>
              </w:rPr>
              <w:t>obsługa urządzeń klimatyzacji , wentylacji i centralnego odkurzania</w:t>
            </w:r>
          </w:p>
        </w:tc>
        <w:tc>
          <w:tcPr>
            <w:tcW w:w="7541" w:type="dxa"/>
          </w:tcPr>
          <w:p w14:paraId="7EC1D105" w14:textId="77777777" w:rsidR="00513202" w:rsidRPr="00045C5B" w:rsidRDefault="00513202" w:rsidP="009815EB">
            <w:pPr>
              <w:rPr>
                <w:rFonts w:ascii="Franklin Gothic Book" w:hAnsi="Franklin Gothic Book"/>
              </w:rPr>
            </w:pPr>
          </w:p>
        </w:tc>
      </w:tr>
      <w:tr w:rsidR="00B010F1" w:rsidRPr="00045C5B" w14:paraId="69A9993C" w14:textId="77777777" w:rsidTr="00417374">
        <w:trPr>
          <w:trHeight w:val="425"/>
        </w:trPr>
        <w:tc>
          <w:tcPr>
            <w:tcW w:w="898" w:type="dxa"/>
          </w:tcPr>
          <w:p w14:paraId="063D082F" w14:textId="77777777" w:rsidR="00B010F1" w:rsidRPr="00045C5B" w:rsidRDefault="00B010F1" w:rsidP="00B010F1">
            <w:pPr>
              <w:rPr>
                <w:rFonts w:ascii="Franklin Gothic Book" w:hAnsi="Franklin Gothic Book"/>
                <w:b/>
              </w:rPr>
            </w:pPr>
            <w:r w:rsidRPr="00045C5B">
              <w:rPr>
                <w:rFonts w:ascii="Franklin Gothic Book" w:hAnsi="Franklin Gothic Book"/>
                <w:b/>
              </w:rPr>
              <w:t>2</w:t>
            </w:r>
          </w:p>
        </w:tc>
        <w:tc>
          <w:tcPr>
            <w:tcW w:w="3038" w:type="dxa"/>
          </w:tcPr>
          <w:p w14:paraId="6E6FB289"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utrzymanie urządzeń klimatyzacji , wentylacji i centralnego odkurzania - przeglądy , konserwacje, usuwanie usterek urządzeń</w:t>
            </w:r>
          </w:p>
        </w:tc>
        <w:tc>
          <w:tcPr>
            <w:tcW w:w="7541" w:type="dxa"/>
          </w:tcPr>
          <w:p w14:paraId="38A064C2" w14:textId="36E3195D" w:rsidR="00B010F1" w:rsidRDefault="00B010F1" w:rsidP="00B010F1">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r w:rsidR="00701BA5">
              <w:rPr>
                <w:rFonts w:ascii="Franklin Gothic Book" w:hAnsi="Franklin Gothic Book"/>
                <w:b/>
              </w:rPr>
              <w:t>…………………</w:t>
            </w:r>
            <w:r>
              <w:rPr>
                <w:rFonts w:ascii="Franklin Gothic Book" w:hAnsi="Franklin Gothic Book"/>
                <w:b/>
              </w:rPr>
              <w:t>…</w:t>
            </w:r>
          </w:p>
          <w:p w14:paraId="4872369B" w14:textId="2EEFE47E" w:rsidR="00B010F1" w:rsidRDefault="008718DA" w:rsidP="00B010F1">
            <w:pPr>
              <w:tabs>
                <w:tab w:val="left" w:pos="3402"/>
              </w:tabs>
              <w:rPr>
                <w:rFonts w:ascii="Franklin Gothic Book" w:hAnsi="Franklin Gothic Book"/>
              </w:rPr>
            </w:pPr>
            <w:r>
              <w:rPr>
                <w:rFonts w:ascii="Franklin Gothic Book" w:hAnsi="Franklin Gothic Book"/>
              </w:rPr>
              <w:t>Wynagrodzenie ryczałtowe</w:t>
            </w:r>
            <w:r w:rsidR="00B010F1">
              <w:rPr>
                <w:rFonts w:ascii="Franklin Gothic Book" w:hAnsi="Franklin Gothic Book"/>
              </w:rPr>
              <w:t xml:space="preserve"> </w:t>
            </w:r>
            <w:r>
              <w:rPr>
                <w:rFonts w:ascii="Franklin Gothic Book" w:hAnsi="Franklin Gothic Book"/>
              </w:rPr>
              <w:t>roczne netto zawiera</w:t>
            </w:r>
            <w:r w:rsidR="00B010F1">
              <w:rPr>
                <w:rFonts w:ascii="Franklin Gothic Book" w:hAnsi="Franklin Gothic Book"/>
              </w:rPr>
              <w:t>:</w:t>
            </w:r>
          </w:p>
          <w:p w14:paraId="60A5BD63" w14:textId="6A983E33" w:rsidR="00B010F1" w:rsidRDefault="00B010F1" w:rsidP="00B010F1">
            <w:pPr>
              <w:tabs>
                <w:tab w:val="left" w:pos="3402"/>
              </w:tabs>
              <w:rPr>
                <w:rFonts w:ascii="Franklin Gothic Book" w:hAnsi="Franklin Gothic Book"/>
              </w:rPr>
            </w:pPr>
            <w:r>
              <w:rPr>
                <w:rFonts w:ascii="Franklin Gothic Book" w:hAnsi="Franklin Gothic Book"/>
              </w:rPr>
              <w:t>Usługa ……</w:t>
            </w:r>
            <w:r w:rsidR="00701BA5">
              <w:rPr>
                <w:rFonts w:ascii="Franklin Gothic Book" w:hAnsi="Franklin Gothic Book"/>
              </w:rPr>
              <w:t>…………………………………………………………………………….</w:t>
            </w:r>
            <w:r>
              <w:rPr>
                <w:rFonts w:ascii="Franklin Gothic Book" w:hAnsi="Franklin Gothic Book"/>
              </w:rPr>
              <w:t>…..</w:t>
            </w:r>
          </w:p>
          <w:p w14:paraId="515F5A14" w14:textId="4D0323AC" w:rsidR="00B010F1" w:rsidRDefault="00B010F1" w:rsidP="00B010F1">
            <w:pPr>
              <w:tabs>
                <w:tab w:val="left" w:pos="3402"/>
              </w:tabs>
              <w:rPr>
                <w:rFonts w:ascii="Franklin Gothic Book" w:hAnsi="Franklin Gothic Book"/>
              </w:rPr>
            </w:pPr>
            <w:r>
              <w:rPr>
                <w:rFonts w:ascii="Franklin Gothic Book" w:hAnsi="Franklin Gothic Book"/>
              </w:rPr>
              <w:t>Materiały pomocnicze ……</w:t>
            </w:r>
            <w:r w:rsidR="00701BA5">
              <w:rPr>
                <w:rFonts w:ascii="Franklin Gothic Book" w:hAnsi="Franklin Gothic Book"/>
              </w:rPr>
              <w:t>…………………………………………………</w:t>
            </w:r>
            <w:r>
              <w:rPr>
                <w:rFonts w:ascii="Franklin Gothic Book" w:hAnsi="Franklin Gothic Book"/>
              </w:rPr>
              <w:t>………..</w:t>
            </w:r>
          </w:p>
          <w:p w14:paraId="3637A8E1" w14:textId="780956B5" w:rsidR="00B010F1" w:rsidRPr="00B010F1" w:rsidRDefault="00B010F1" w:rsidP="00417374">
            <w:pPr>
              <w:tabs>
                <w:tab w:val="left" w:pos="500"/>
              </w:tabs>
              <w:rPr>
                <w:rFonts w:ascii="Franklin Gothic Book" w:hAnsi="Franklin Gothic Book"/>
              </w:rPr>
            </w:pPr>
            <w:r>
              <w:rPr>
                <w:rFonts w:ascii="Franklin Gothic Book" w:hAnsi="Franklin Gothic Book"/>
              </w:rPr>
              <w:t>Narzędzia i sprzęt ………………</w:t>
            </w:r>
            <w:r w:rsidR="00701BA5">
              <w:rPr>
                <w:rFonts w:ascii="Franklin Gothic Book" w:hAnsi="Franklin Gothic Book"/>
              </w:rPr>
              <w:t>………………………………………………………</w:t>
            </w:r>
          </w:p>
        </w:tc>
      </w:tr>
      <w:tr w:rsidR="00B010F1" w:rsidRPr="00045C5B" w14:paraId="0987A378" w14:textId="77777777" w:rsidTr="00417374">
        <w:trPr>
          <w:trHeight w:val="425"/>
        </w:trPr>
        <w:tc>
          <w:tcPr>
            <w:tcW w:w="898" w:type="dxa"/>
          </w:tcPr>
          <w:p w14:paraId="2A68848A" w14:textId="77777777" w:rsidR="00B010F1" w:rsidRPr="00045C5B" w:rsidRDefault="00B010F1" w:rsidP="00B010F1">
            <w:pPr>
              <w:rPr>
                <w:rFonts w:ascii="Franklin Gothic Book" w:hAnsi="Franklin Gothic Book"/>
                <w:b/>
              </w:rPr>
            </w:pPr>
            <w:r w:rsidRPr="00045C5B">
              <w:rPr>
                <w:rFonts w:ascii="Franklin Gothic Book" w:hAnsi="Franklin Gothic Book"/>
                <w:b/>
              </w:rPr>
              <w:t>3</w:t>
            </w:r>
          </w:p>
        </w:tc>
        <w:tc>
          <w:tcPr>
            <w:tcW w:w="3038" w:type="dxa"/>
          </w:tcPr>
          <w:p w14:paraId="06B171A3"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pełnienie całodobowego dyżuru w celu usuwania awarii</w:t>
            </w:r>
          </w:p>
        </w:tc>
        <w:tc>
          <w:tcPr>
            <w:tcW w:w="7541" w:type="dxa"/>
          </w:tcPr>
          <w:p w14:paraId="606122F9" w14:textId="77777777" w:rsidR="00B010F1" w:rsidRPr="00045C5B" w:rsidRDefault="00B010F1" w:rsidP="00B010F1">
            <w:pPr>
              <w:rPr>
                <w:rFonts w:ascii="Franklin Gothic Book" w:hAnsi="Franklin Gothic Book"/>
              </w:rPr>
            </w:pPr>
          </w:p>
        </w:tc>
      </w:tr>
    </w:tbl>
    <w:p w14:paraId="6B83E278" w14:textId="77777777" w:rsidR="0057421E" w:rsidRDefault="0057421E"/>
    <w:tbl>
      <w:tblPr>
        <w:tblStyle w:val="Tabela-Siatka"/>
        <w:tblW w:w="14454" w:type="dxa"/>
        <w:tblLook w:val="04A0" w:firstRow="1" w:lastRow="0" w:firstColumn="1" w:lastColumn="0" w:noHBand="0" w:noVBand="1"/>
      </w:tblPr>
      <w:tblGrid>
        <w:gridCol w:w="653"/>
        <w:gridCol w:w="1539"/>
        <w:gridCol w:w="893"/>
        <w:gridCol w:w="2473"/>
        <w:gridCol w:w="2942"/>
        <w:gridCol w:w="5954"/>
      </w:tblGrid>
      <w:tr w:rsidR="0057421E" w:rsidRPr="00045C5B" w14:paraId="4A555347" w14:textId="77777777" w:rsidTr="00417374">
        <w:tc>
          <w:tcPr>
            <w:tcW w:w="653" w:type="dxa"/>
          </w:tcPr>
          <w:p w14:paraId="5E4AB9D9" w14:textId="77777777" w:rsidR="0057421E" w:rsidRPr="00045C5B" w:rsidRDefault="0057421E" w:rsidP="00B010F1">
            <w:pPr>
              <w:rPr>
                <w:rFonts w:ascii="Franklin Gothic Book" w:hAnsi="Franklin Gothic Book"/>
              </w:rPr>
            </w:pPr>
            <w:r w:rsidRPr="00045C5B">
              <w:rPr>
                <w:rFonts w:ascii="Franklin Gothic Book" w:hAnsi="Franklin Gothic Book"/>
              </w:rPr>
              <w:t>II</w:t>
            </w:r>
          </w:p>
        </w:tc>
        <w:tc>
          <w:tcPr>
            <w:tcW w:w="1539" w:type="dxa"/>
          </w:tcPr>
          <w:p w14:paraId="73C8AC18" w14:textId="77777777" w:rsidR="0057421E" w:rsidRPr="00045C5B" w:rsidRDefault="0057421E" w:rsidP="00B010F1">
            <w:pPr>
              <w:rPr>
                <w:rFonts w:ascii="Franklin Gothic Book" w:hAnsi="Franklin Gothic Book"/>
                <w:b/>
              </w:rPr>
            </w:pPr>
          </w:p>
        </w:tc>
        <w:tc>
          <w:tcPr>
            <w:tcW w:w="12262" w:type="dxa"/>
            <w:gridSpan w:val="4"/>
          </w:tcPr>
          <w:p w14:paraId="747F14FE" w14:textId="77777777" w:rsidR="0057421E" w:rsidRPr="00045C5B" w:rsidRDefault="0057421E" w:rsidP="00B010F1">
            <w:pPr>
              <w:rPr>
                <w:rFonts w:ascii="Franklin Gothic Book" w:hAnsi="Franklin Gothic Book"/>
                <w:b/>
              </w:rPr>
            </w:pPr>
            <w:r w:rsidRPr="00045C5B">
              <w:rPr>
                <w:rFonts w:ascii="Franklin Gothic Book" w:hAnsi="Franklin Gothic Book"/>
                <w:b/>
              </w:rPr>
              <w:t>Usługi rozliczane powykonawczo</w:t>
            </w:r>
          </w:p>
        </w:tc>
      </w:tr>
      <w:tr w:rsidR="0057421E" w:rsidRPr="00045C5B" w14:paraId="7547A8AB" w14:textId="77777777" w:rsidTr="00417374">
        <w:tc>
          <w:tcPr>
            <w:tcW w:w="653" w:type="dxa"/>
          </w:tcPr>
          <w:p w14:paraId="4668A023" w14:textId="77777777" w:rsidR="0057421E" w:rsidRPr="00045C5B" w:rsidRDefault="0057421E" w:rsidP="00B010F1">
            <w:pPr>
              <w:rPr>
                <w:rFonts w:ascii="Franklin Gothic Book" w:hAnsi="Franklin Gothic Book"/>
              </w:rPr>
            </w:pPr>
            <w:r w:rsidRPr="00045C5B">
              <w:rPr>
                <w:rFonts w:ascii="Franklin Gothic Book" w:hAnsi="Franklin Gothic Book"/>
              </w:rPr>
              <w:t>L.p.</w:t>
            </w:r>
          </w:p>
        </w:tc>
        <w:tc>
          <w:tcPr>
            <w:tcW w:w="2432" w:type="dxa"/>
            <w:gridSpan w:val="2"/>
          </w:tcPr>
          <w:p w14:paraId="36D43449" w14:textId="77777777" w:rsidR="0057421E" w:rsidRPr="00045C5B" w:rsidRDefault="0057421E" w:rsidP="00B010F1">
            <w:pPr>
              <w:rPr>
                <w:rFonts w:ascii="Franklin Gothic Book" w:hAnsi="Franklin Gothic Book"/>
              </w:rPr>
            </w:pPr>
            <w:r w:rsidRPr="00045C5B">
              <w:rPr>
                <w:rFonts w:ascii="Franklin Gothic Book" w:hAnsi="Franklin Gothic Book"/>
              </w:rPr>
              <w:t>Nazwa zapotrzebowania</w:t>
            </w:r>
          </w:p>
        </w:tc>
        <w:tc>
          <w:tcPr>
            <w:tcW w:w="2473" w:type="dxa"/>
          </w:tcPr>
          <w:p w14:paraId="05E698A2" w14:textId="77777777" w:rsidR="0057421E" w:rsidRPr="00045C5B" w:rsidRDefault="0057421E" w:rsidP="00B010F1">
            <w:pPr>
              <w:rPr>
                <w:rFonts w:ascii="Franklin Gothic Book" w:hAnsi="Franklin Gothic Book"/>
                <w:b/>
                <w:vertAlign w:val="superscript"/>
              </w:rPr>
            </w:pPr>
            <w:r w:rsidRPr="00045C5B">
              <w:rPr>
                <w:rFonts w:ascii="Franklin Gothic Book" w:hAnsi="Franklin Gothic Book"/>
                <w:b/>
                <w:vertAlign w:val="superscript"/>
              </w:rPr>
              <w:t>Rozliczane w oparciu o</w:t>
            </w:r>
          </w:p>
        </w:tc>
        <w:tc>
          <w:tcPr>
            <w:tcW w:w="2942" w:type="dxa"/>
          </w:tcPr>
          <w:p w14:paraId="255712E2" w14:textId="77777777" w:rsidR="0057421E" w:rsidRDefault="0057421E" w:rsidP="00B010F1">
            <w:pPr>
              <w:rPr>
                <w:rFonts w:ascii="Franklin Gothic Book" w:hAnsi="Franklin Gothic Book" w:cs="Arial"/>
              </w:rPr>
            </w:pPr>
            <w:r>
              <w:rPr>
                <w:rFonts w:ascii="Franklin Gothic Book" w:hAnsi="Franklin Gothic Book" w:cs="Arial"/>
              </w:rPr>
              <w:t xml:space="preserve">Szacunkowa ilość </w:t>
            </w:r>
            <w:proofErr w:type="spellStart"/>
            <w:r>
              <w:rPr>
                <w:rFonts w:ascii="Franklin Gothic Book" w:hAnsi="Franklin Gothic Book" w:cs="Arial"/>
              </w:rPr>
              <w:t>rbg</w:t>
            </w:r>
            <w:proofErr w:type="spellEnd"/>
            <w:r>
              <w:rPr>
                <w:rFonts w:ascii="Franklin Gothic Book" w:hAnsi="Franklin Gothic Book" w:cs="Arial"/>
              </w:rPr>
              <w:t xml:space="preserve"> </w:t>
            </w:r>
          </w:p>
          <w:p w14:paraId="7A7A3698" w14:textId="2B056C01" w:rsidR="00BA0D4D" w:rsidRPr="00045C5B" w:rsidRDefault="00BA0D4D" w:rsidP="00BA0D4D">
            <w:pPr>
              <w:rPr>
                <w:rFonts w:ascii="Franklin Gothic Book" w:hAnsi="Franklin Gothic Book" w:cs="Arial"/>
              </w:rPr>
            </w:pPr>
            <w:r>
              <w:rPr>
                <w:rFonts w:ascii="Franklin Gothic Book" w:hAnsi="Franklin Gothic Book" w:cs="Arial"/>
              </w:rPr>
              <w:t xml:space="preserve">(ilość </w:t>
            </w:r>
            <w:proofErr w:type="spellStart"/>
            <w:r>
              <w:rPr>
                <w:rFonts w:ascii="Franklin Gothic Book" w:hAnsi="Franklin Gothic Book" w:cs="Arial"/>
              </w:rPr>
              <w:t>rbg</w:t>
            </w:r>
            <w:proofErr w:type="spellEnd"/>
            <w:r>
              <w:rPr>
                <w:rFonts w:ascii="Franklin Gothic Book" w:hAnsi="Franklin Gothic Book" w:cs="Arial"/>
              </w:rPr>
              <w:t xml:space="preserve"> za jeden rok)</w:t>
            </w:r>
          </w:p>
        </w:tc>
        <w:tc>
          <w:tcPr>
            <w:tcW w:w="5954" w:type="dxa"/>
          </w:tcPr>
          <w:p w14:paraId="3D8D6AD1" w14:textId="77777777" w:rsidR="0057421E" w:rsidRPr="00045C5B" w:rsidRDefault="0057421E" w:rsidP="00B010F1">
            <w:pPr>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p>
        </w:tc>
      </w:tr>
      <w:tr w:rsidR="0057421E" w:rsidRPr="00045C5B" w14:paraId="7F7396F8" w14:textId="77777777" w:rsidTr="00BA0D4D">
        <w:trPr>
          <w:trHeight w:val="161"/>
        </w:trPr>
        <w:tc>
          <w:tcPr>
            <w:tcW w:w="653" w:type="dxa"/>
            <w:vMerge w:val="restart"/>
          </w:tcPr>
          <w:p w14:paraId="591E92AB" w14:textId="77777777" w:rsidR="0057421E" w:rsidRPr="00045C5B" w:rsidRDefault="0057421E" w:rsidP="00B010F1">
            <w:pPr>
              <w:rPr>
                <w:rFonts w:ascii="Franklin Gothic Book" w:hAnsi="Franklin Gothic Book"/>
              </w:rPr>
            </w:pPr>
            <w:r w:rsidRPr="00045C5B">
              <w:rPr>
                <w:rFonts w:ascii="Franklin Gothic Book" w:hAnsi="Franklin Gothic Book"/>
              </w:rPr>
              <w:t>1</w:t>
            </w:r>
          </w:p>
        </w:tc>
        <w:tc>
          <w:tcPr>
            <w:tcW w:w="2432" w:type="dxa"/>
            <w:gridSpan w:val="2"/>
            <w:vMerge w:val="restart"/>
          </w:tcPr>
          <w:p w14:paraId="04ED8F5A" w14:textId="77777777" w:rsidR="0057421E" w:rsidRPr="00045C5B" w:rsidRDefault="0057421E" w:rsidP="00B010F1">
            <w:pPr>
              <w:rPr>
                <w:rFonts w:ascii="Franklin Gothic Book" w:hAnsi="Franklin Gothic Book"/>
              </w:rPr>
            </w:pPr>
            <w:r w:rsidRPr="00045C5B">
              <w:rPr>
                <w:rFonts w:ascii="Franklin Gothic Book" w:hAnsi="Franklin Gothic Book" w:cs="Arial"/>
              </w:rPr>
              <w:t>Remonty planowe (bieżące, średnie i kapitalne) oraz usuwanie awarii wykraczających zakresem poza ryczałt rozliczane powykonawczo Realizowane w dni robocze na I oraz II zmianie</w:t>
            </w:r>
          </w:p>
        </w:tc>
        <w:tc>
          <w:tcPr>
            <w:tcW w:w="2473" w:type="dxa"/>
          </w:tcPr>
          <w:p w14:paraId="2F94E49F" w14:textId="1AE8D812" w:rsidR="0057421E" w:rsidRPr="00045C5B" w:rsidRDefault="0057421E" w:rsidP="00B010F1">
            <w:pPr>
              <w:rPr>
                <w:rFonts w:ascii="Franklin Gothic Book" w:hAnsi="Franklin Gothic Book"/>
              </w:rPr>
            </w:pPr>
            <w:r w:rsidRPr="00700B30">
              <w:rPr>
                <w:rFonts w:ascii="Franklin Gothic Book" w:hAnsi="Franklin Gothic Book" w:cs="Arial"/>
              </w:rPr>
              <w:t>- wg ZNP</w:t>
            </w:r>
            <w:r w:rsidRPr="00045C5B">
              <w:rPr>
                <w:rFonts w:ascii="Franklin Gothic Book" w:hAnsi="Franklin Gothic Book" w:cs="Arial"/>
              </w:rPr>
              <w:t xml:space="preserve"> Zamawiającego</w:t>
            </w:r>
          </w:p>
        </w:tc>
        <w:tc>
          <w:tcPr>
            <w:tcW w:w="2942" w:type="dxa"/>
          </w:tcPr>
          <w:p w14:paraId="0A0D3935" w14:textId="77777777" w:rsidR="0057421E" w:rsidRDefault="0057421E" w:rsidP="00B010F1">
            <w:pPr>
              <w:rPr>
                <w:rFonts w:ascii="Franklin Gothic Book" w:hAnsi="Franklin Gothic Book"/>
              </w:rPr>
            </w:pPr>
            <w:r>
              <w:rPr>
                <w:rFonts w:ascii="Franklin Gothic Book" w:hAnsi="Franklin Gothic Book"/>
              </w:rPr>
              <w:t>2000</w:t>
            </w:r>
          </w:p>
          <w:p w14:paraId="7E138186" w14:textId="77777777" w:rsidR="00BA0D4D" w:rsidRPr="00045C5B" w:rsidRDefault="00BA0D4D" w:rsidP="00B010F1">
            <w:pPr>
              <w:rPr>
                <w:rFonts w:ascii="Franklin Gothic Book" w:hAnsi="Franklin Gothic Book"/>
              </w:rPr>
            </w:pPr>
          </w:p>
        </w:tc>
        <w:tc>
          <w:tcPr>
            <w:tcW w:w="5954" w:type="dxa"/>
          </w:tcPr>
          <w:p w14:paraId="324F5C06"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298A2632"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33E80F87"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68A86CD5"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4D5CE2BF" w14:textId="20640976"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44EB10A2" w14:textId="77777777" w:rsidTr="00BA0D4D">
        <w:trPr>
          <w:trHeight w:val="160"/>
        </w:trPr>
        <w:tc>
          <w:tcPr>
            <w:tcW w:w="653" w:type="dxa"/>
            <w:vMerge/>
          </w:tcPr>
          <w:p w14:paraId="1073A347" w14:textId="77777777" w:rsidR="0057421E" w:rsidRPr="00045C5B" w:rsidRDefault="0057421E" w:rsidP="00B010F1">
            <w:pPr>
              <w:rPr>
                <w:rFonts w:ascii="Franklin Gothic Book" w:hAnsi="Franklin Gothic Book"/>
              </w:rPr>
            </w:pPr>
          </w:p>
        </w:tc>
        <w:tc>
          <w:tcPr>
            <w:tcW w:w="2432" w:type="dxa"/>
            <w:gridSpan w:val="2"/>
            <w:vMerge/>
          </w:tcPr>
          <w:p w14:paraId="3F4BA5F2" w14:textId="77777777" w:rsidR="0057421E" w:rsidRPr="00045C5B" w:rsidRDefault="0057421E" w:rsidP="00B010F1">
            <w:pPr>
              <w:rPr>
                <w:rFonts w:ascii="Franklin Gothic Book" w:hAnsi="Franklin Gothic Book" w:cs="Arial"/>
              </w:rPr>
            </w:pPr>
          </w:p>
        </w:tc>
        <w:tc>
          <w:tcPr>
            <w:tcW w:w="2473" w:type="dxa"/>
          </w:tcPr>
          <w:p w14:paraId="542A15DF" w14:textId="7BB0DBB5" w:rsidR="0057421E" w:rsidRPr="00045C5B" w:rsidRDefault="00BA0D4D" w:rsidP="00BA0D4D">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tc>
        <w:tc>
          <w:tcPr>
            <w:tcW w:w="2942" w:type="dxa"/>
          </w:tcPr>
          <w:p w14:paraId="6D95E77F" w14:textId="77777777" w:rsidR="0057421E" w:rsidRPr="00045C5B" w:rsidRDefault="0057421E" w:rsidP="00B010F1">
            <w:pPr>
              <w:rPr>
                <w:rFonts w:ascii="Franklin Gothic Book" w:hAnsi="Franklin Gothic Book"/>
              </w:rPr>
            </w:pPr>
            <w:r>
              <w:rPr>
                <w:rFonts w:ascii="Franklin Gothic Book" w:hAnsi="Franklin Gothic Book"/>
              </w:rPr>
              <w:t>1200</w:t>
            </w:r>
          </w:p>
        </w:tc>
        <w:tc>
          <w:tcPr>
            <w:tcW w:w="5954" w:type="dxa"/>
          </w:tcPr>
          <w:p w14:paraId="259601FF"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06D74A90"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0C542F43"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14A5D29E"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ADEEB06" w14:textId="388DB07F"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3A060214" w14:textId="77777777" w:rsidTr="00BA0D4D">
        <w:trPr>
          <w:trHeight w:val="160"/>
        </w:trPr>
        <w:tc>
          <w:tcPr>
            <w:tcW w:w="653" w:type="dxa"/>
            <w:vMerge/>
          </w:tcPr>
          <w:p w14:paraId="08E9ED53" w14:textId="77777777" w:rsidR="0057421E" w:rsidRPr="00045C5B" w:rsidRDefault="0057421E" w:rsidP="00B010F1">
            <w:pPr>
              <w:rPr>
                <w:rFonts w:ascii="Franklin Gothic Book" w:hAnsi="Franklin Gothic Book"/>
              </w:rPr>
            </w:pPr>
          </w:p>
        </w:tc>
        <w:tc>
          <w:tcPr>
            <w:tcW w:w="2432" w:type="dxa"/>
            <w:gridSpan w:val="2"/>
            <w:vMerge/>
          </w:tcPr>
          <w:p w14:paraId="11422DCC" w14:textId="77777777" w:rsidR="0057421E" w:rsidRPr="00045C5B" w:rsidRDefault="0057421E" w:rsidP="00B010F1">
            <w:pPr>
              <w:rPr>
                <w:rFonts w:ascii="Franklin Gothic Book" w:hAnsi="Franklin Gothic Book" w:cs="Arial"/>
              </w:rPr>
            </w:pPr>
          </w:p>
        </w:tc>
        <w:tc>
          <w:tcPr>
            <w:tcW w:w="2473" w:type="dxa"/>
          </w:tcPr>
          <w:p w14:paraId="32E397C5" w14:textId="699D33F6" w:rsidR="0057421E" w:rsidRPr="00045C5B" w:rsidRDefault="00700B30" w:rsidP="00700B30">
            <w:pPr>
              <w:rPr>
                <w:rFonts w:ascii="Franklin Gothic Book" w:hAnsi="Franklin Gothic Book" w:cs="Arial"/>
              </w:rPr>
            </w:pPr>
            <w:r w:rsidRPr="00045C5B">
              <w:rPr>
                <w:rFonts w:ascii="Franklin Gothic Book" w:hAnsi="Franklin Gothic Book" w:cs="Arial"/>
              </w:rPr>
              <w:t>- wg kalkulacji indywidualnych</w:t>
            </w:r>
          </w:p>
        </w:tc>
        <w:tc>
          <w:tcPr>
            <w:tcW w:w="2942" w:type="dxa"/>
          </w:tcPr>
          <w:p w14:paraId="25393DCE" w14:textId="77777777" w:rsidR="0057421E" w:rsidRDefault="0057421E" w:rsidP="00B010F1">
            <w:pPr>
              <w:rPr>
                <w:rFonts w:ascii="Franklin Gothic Book" w:hAnsi="Franklin Gothic Book"/>
              </w:rPr>
            </w:pPr>
            <w:r>
              <w:rPr>
                <w:rFonts w:ascii="Franklin Gothic Book" w:hAnsi="Franklin Gothic Book"/>
              </w:rPr>
              <w:t>1000</w:t>
            </w:r>
          </w:p>
          <w:p w14:paraId="60421DEE" w14:textId="77777777" w:rsidR="00835B6F" w:rsidRPr="00045C5B" w:rsidRDefault="00835B6F" w:rsidP="00B010F1">
            <w:pPr>
              <w:rPr>
                <w:rFonts w:ascii="Franklin Gothic Book" w:hAnsi="Franklin Gothic Book"/>
              </w:rPr>
            </w:pPr>
          </w:p>
        </w:tc>
        <w:tc>
          <w:tcPr>
            <w:tcW w:w="5954" w:type="dxa"/>
          </w:tcPr>
          <w:p w14:paraId="3C5A7573"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755899E9"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63157761"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4991A844" w14:textId="77777777" w:rsidR="008718DA" w:rsidRDefault="008718DA" w:rsidP="008718DA">
            <w:pPr>
              <w:tabs>
                <w:tab w:val="left" w:pos="3402"/>
              </w:tabs>
              <w:rPr>
                <w:rFonts w:ascii="Franklin Gothic Book" w:hAnsi="Franklin Gothic Book"/>
              </w:rPr>
            </w:pPr>
            <w:r>
              <w:rPr>
                <w:rFonts w:ascii="Franklin Gothic Book" w:hAnsi="Franklin Gothic Book"/>
              </w:rPr>
              <w:lastRenderedPageBreak/>
              <w:t>Materiały pomocnicze……………………………….…</w:t>
            </w:r>
          </w:p>
          <w:p w14:paraId="63832A98" w14:textId="73F12559" w:rsidR="0057421E" w:rsidRPr="00045C5B" w:rsidRDefault="008718DA" w:rsidP="008718DA">
            <w:pPr>
              <w:rPr>
                <w:rFonts w:ascii="Franklin Gothic Book" w:hAnsi="Franklin Gothic Book"/>
              </w:rPr>
            </w:pPr>
            <w:r>
              <w:rPr>
                <w:rFonts w:ascii="Franklin Gothic Book" w:hAnsi="Franklin Gothic Book"/>
              </w:rPr>
              <w:t>Sprzęt………………………………………………………….</w:t>
            </w:r>
          </w:p>
        </w:tc>
      </w:tr>
      <w:tr w:rsidR="00835B6F" w:rsidRPr="00045C5B" w14:paraId="153C24A9" w14:textId="77777777" w:rsidTr="00CB1825">
        <w:trPr>
          <w:trHeight w:val="1371"/>
        </w:trPr>
        <w:tc>
          <w:tcPr>
            <w:tcW w:w="653" w:type="dxa"/>
            <w:vMerge/>
          </w:tcPr>
          <w:p w14:paraId="138A9295" w14:textId="77777777" w:rsidR="00835B6F" w:rsidRPr="00045C5B" w:rsidRDefault="00835B6F" w:rsidP="00B010F1">
            <w:pPr>
              <w:rPr>
                <w:rFonts w:ascii="Franklin Gothic Book" w:hAnsi="Franklin Gothic Book"/>
              </w:rPr>
            </w:pPr>
          </w:p>
        </w:tc>
        <w:tc>
          <w:tcPr>
            <w:tcW w:w="2432" w:type="dxa"/>
            <w:gridSpan w:val="2"/>
            <w:vMerge/>
          </w:tcPr>
          <w:p w14:paraId="46262563" w14:textId="77777777" w:rsidR="00835B6F" w:rsidRPr="00045C5B" w:rsidRDefault="00835B6F" w:rsidP="00B010F1">
            <w:pPr>
              <w:rPr>
                <w:rFonts w:ascii="Franklin Gothic Book" w:hAnsi="Franklin Gothic Book" w:cs="Arial"/>
              </w:rPr>
            </w:pPr>
          </w:p>
        </w:tc>
        <w:tc>
          <w:tcPr>
            <w:tcW w:w="2473" w:type="dxa"/>
          </w:tcPr>
          <w:p w14:paraId="407516D7" w14:textId="5D1E2C7A" w:rsidR="00835B6F" w:rsidRPr="00045C5B" w:rsidRDefault="00835B6F" w:rsidP="00835B6F">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66FA01B5" w14:textId="77777777" w:rsidR="00835B6F" w:rsidRPr="00045C5B" w:rsidRDefault="00835B6F" w:rsidP="00B010F1">
            <w:pPr>
              <w:rPr>
                <w:rFonts w:ascii="Franklin Gothic Book" w:hAnsi="Franklin Gothic Book"/>
              </w:rPr>
            </w:pPr>
            <w:r>
              <w:rPr>
                <w:rFonts w:ascii="Franklin Gothic Book" w:hAnsi="Franklin Gothic Book"/>
              </w:rPr>
              <w:t>1000</w:t>
            </w:r>
          </w:p>
        </w:tc>
        <w:tc>
          <w:tcPr>
            <w:tcW w:w="5954" w:type="dxa"/>
          </w:tcPr>
          <w:p w14:paraId="69161587"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0F44CA0A"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5D07ADF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0AAA79E9"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0206129" w14:textId="49139F8F" w:rsidR="00835B6F"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18739D6" w14:textId="77777777" w:rsidTr="00BA0D4D">
        <w:trPr>
          <w:trHeight w:val="193"/>
        </w:trPr>
        <w:tc>
          <w:tcPr>
            <w:tcW w:w="653" w:type="dxa"/>
            <w:vMerge w:val="restart"/>
          </w:tcPr>
          <w:p w14:paraId="59740B96" w14:textId="77777777" w:rsidR="0057421E" w:rsidRPr="00045C5B" w:rsidRDefault="0057421E" w:rsidP="00B010F1">
            <w:pPr>
              <w:rPr>
                <w:rFonts w:ascii="Franklin Gothic Book" w:hAnsi="Franklin Gothic Book"/>
              </w:rPr>
            </w:pPr>
            <w:r w:rsidRPr="00045C5B">
              <w:rPr>
                <w:rFonts w:ascii="Franklin Gothic Book" w:hAnsi="Franklin Gothic Book"/>
              </w:rPr>
              <w:t>2</w:t>
            </w:r>
          </w:p>
        </w:tc>
        <w:tc>
          <w:tcPr>
            <w:tcW w:w="2432" w:type="dxa"/>
            <w:gridSpan w:val="2"/>
            <w:vMerge w:val="restart"/>
          </w:tcPr>
          <w:p w14:paraId="53ED5BD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Remonty planowe (bieżące, średnie i kapitalne) oraz usuwanie awarii wykraczających zakresem poza ryczałt rozliczane powykonawczo</w:t>
            </w:r>
          </w:p>
          <w:p w14:paraId="53EA66CF" w14:textId="77777777" w:rsidR="0057421E" w:rsidRPr="00045C5B" w:rsidRDefault="0057421E" w:rsidP="00B010F1">
            <w:pPr>
              <w:rPr>
                <w:rFonts w:ascii="Franklin Gothic Book" w:hAnsi="Franklin Gothic Book"/>
              </w:rPr>
            </w:pPr>
            <w:r w:rsidRPr="00045C5B">
              <w:rPr>
                <w:rFonts w:ascii="Franklin Gothic Book" w:hAnsi="Franklin Gothic Book" w:cs="Arial"/>
              </w:rPr>
              <w:t>Realizowane na III zmianie oraz w dni wolne i święta</w:t>
            </w:r>
          </w:p>
        </w:tc>
        <w:tc>
          <w:tcPr>
            <w:tcW w:w="2473" w:type="dxa"/>
          </w:tcPr>
          <w:p w14:paraId="4F945208" w14:textId="2D09C907" w:rsidR="0057421E" w:rsidRPr="00045C5B" w:rsidRDefault="0057421E" w:rsidP="00B010F1">
            <w:pPr>
              <w:rPr>
                <w:rFonts w:ascii="Franklin Gothic Book" w:hAnsi="Franklin Gothic Book"/>
              </w:rPr>
            </w:pPr>
            <w:r w:rsidRPr="00045C5B">
              <w:rPr>
                <w:rFonts w:ascii="Franklin Gothic Book" w:hAnsi="Franklin Gothic Book" w:cs="Arial"/>
              </w:rPr>
              <w:t>wg ZNP Zamawiającego</w:t>
            </w:r>
          </w:p>
        </w:tc>
        <w:tc>
          <w:tcPr>
            <w:tcW w:w="2942" w:type="dxa"/>
          </w:tcPr>
          <w:p w14:paraId="689B4A22" w14:textId="77777777" w:rsidR="0057421E" w:rsidRDefault="0057421E" w:rsidP="00B010F1">
            <w:pPr>
              <w:rPr>
                <w:rFonts w:ascii="Franklin Gothic Book" w:hAnsi="Franklin Gothic Book"/>
              </w:rPr>
            </w:pPr>
            <w:r>
              <w:rPr>
                <w:rFonts w:ascii="Franklin Gothic Book" w:hAnsi="Franklin Gothic Book"/>
              </w:rPr>
              <w:t>100</w:t>
            </w:r>
          </w:p>
          <w:p w14:paraId="081BCD28" w14:textId="77777777" w:rsidR="009A74E3" w:rsidRPr="00045C5B" w:rsidRDefault="009A74E3" w:rsidP="00B010F1">
            <w:pPr>
              <w:rPr>
                <w:rFonts w:ascii="Franklin Gothic Book" w:hAnsi="Franklin Gothic Book"/>
              </w:rPr>
            </w:pPr>
          </w:p>
        </w:tc>
        <w:tc>
          <w:tcPr>
            <w:tcW w:w="5954" w:type="dxa"/>
          </w:tcPr>
          <w:p w14:paraId="159BF130"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1A80755D"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4D2329BB"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904C692"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D9A3F9D" w14:textId="2742AE80"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FB2146D" w14:textId="77777777" w:rsidTr="00BA0D4D">
        <w:trPr>
          <w:trHeight w:val="191"/>
        </w:trPr>
        <w:tc>
          <w:tcPr>
            <w:tcW w:w="653" w:type="dxa"/>
            <w:vMerge/>
          </w:tcPr>
          <w:p w14:paraId="0BC28B61" w14:textId="77777777" w:rsidR="0057421E" w:rsidRPr="00045C5B" w:rsidRDefault="0057421E" w:rsidP="00B010F1">
            <w:pPr>
              <w:rPr>
                <w:rFonts w:ascii="Franklin Gothic Book" w:hAnsi="Franklin Gothic Book"/>
              </w:rPr>
            </w:pPr>
          </w:p>
        </w:tc>
        <w:tc>
          <w:tcPr>
            <w:tcW w:w="2432" w:type="dxa"/>
            <w:gridSpan w:val="2"/>
            <w:vMerge/>
          </w:tcPr>
          <w:p w14:paraId="4169CA66" w14:textId="77777777" w:rsidR="0057421E" w:rsidRPr="00045C5B" w:rsidRDefault="0057421E" w:rsidP="00B010F1">
            <w:pPr>
              <w:rPr>
                <w:rFonts w:ascii="Franklin Gothic Book" w:hAnsi="Franklin Gothic Book" w:cs="Arial"/>
              </w:rPr>
            </w:pPr>
          </w:p>
        </w:tc>
        <w:tc>
          <w:tcPr>
            <w:tcW w:w="2473" w:type="dxa"/>
          </w:tcPr>
          <w:p w14:paraId="0D4D13A8" w14:textId="77777777" w:rsidR="009A74E3" w:rsidRDefault="009A74E3" w:rsidP="009A74E3">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p w14:paraId="128693CF" w14:textId="3D22C36A" w:rsidR="0057421E" w:rsidRPr="00045C5B" w:rsidRDefault="0057421E" w:rsidP="009A74E3">
            <w:pPr>
              <w:rPr>
                <w:rFonts w:ascii="Franklin Gothic Book" w:hAnsi="Franklin Gothic Book" w:cs="Arial"/>
              </w:rPr>
            </w:pPr>
          </w:p>
        </w:tc>
        <w:tc>
          <w:tcPr>
            <w:tcW w:w="2942" w:type="dxa"/>
          </w:tcPr>
          <w:p w14:paraId="4FE11D20" w14:textId="77777777" w:rsidR="0057421E" w:rsidRPr="00045C5B" w:rsidRDefault="0057421E" w:rsidP="00B010F1">
            <w:pPr>
              <w:rPr>
                <w:rFonts w:ascii="Franklin Gothic Book" w:hAnsi="Franklin Gothic Book"/>
              </w:rPr>
            </w:pPr>
            <w:r>
              <w:rPr>
                <w:rFonts w:ascii="Franklin Gothic Book" w:hAnsi="Franklin Gothic Book"/>
              </w:rPr>
              <w:t>50</w:t>
            </w:r>
          </w:p>
        </w:tc>
        <w:tc>
          <w:tcPr>
            <w:tcW w:w="5954" w:type="dxa"/>
          </w:tcPr>
          <w:p w14:paraId="1B9D2019"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75E524C3"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72C04A31"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5EB35A8"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0A2745EC" w14:textId="3B76519D"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572B02F8" w14:textId="77777777" w:rsidTr="00BA0D4D">
        <w:trPr>
          <w:trHeight w:val="191"/>
        </w:trPr>
        <w:tc>
          <w:tcPr>
            <w:tcW w:w="653" w:type="dxa"/>
            <w:vMerge/>
          </w:tcPr>
          <w:p w14:paraId="0DC65B17" w14:textId="77777777" w:rsidR="0057421E" w:rsidRPr="00045C5B" w:rsidRDefault="0057421E" w:rsidP="00B010F1">
            <w:pPr>
              <w:rPr>
                <w:rFonts w:ascii="Franklin Gothic Book" w:hAnsi="Franklin Gothic Book"/>
              </w:rPr>
            </w:pPr>
          </w:p>
        </w:tc>
        <w:tc>
          <w:tcPr>
            <w:tcW w:w="2432" w:type="dxa"/>
            <w:gridSpan w:val="2"/>
            <w:vMerge/>
          </w:tcPr>
          <w:p w14:paraId="0DA12B65" w14:textId="77777777" w:rsidR="0057421E" w:rsidRPr="00045C5B" w:rsidRDefault="0057421E" w:rsidP="00B010F1">
            <w:pPr>
              <w:rPr>
                <w:rFonts w:ascii="Franklin Gothic Book" w:hAnsi="Franklin Gothic Book" w:cs="Arial"/>
              </w:rPr>
            </w:pPr>
          </w:p>
        </w:tc>
        <w:tc>
          <w:tcPr>
            <w:tcW w:w="2473" w:type="dxa"/>
          </w:tcPr>
          <w:p w14:paraId="5E3439AB" w14:textId="77777777" w:rsidR="009A74E3" w:rsidRDefault="009A74E3" w:rsidP="009A74E3">
            <w:pPr>
              <w:rPr>
                <w:rFonts w:ascii="Franklin Gothic Book" w:hAnsi="Franklin Gothic Book" w:cs="Arial"/>
              </w:rPr>
            </w:pPr>
            <w:r w:rsidRPr="00045C5B">
              <w:rPr>
                <w:rFonts w:ascii="Franklin Gothic Book" w:hAnsi="Franklin Gothic Book" w:cs="Arial"/>
              </w:rPr>
              <w:t>- wg kalkulacji indywidualnych</w:t>
            </w:r>
          </w:p>
          <w:p w14:paraId="7B0A7158" w14:textId="3C139F8E" w:rsidR="0057421E" w:rsidRPr="00045C5B" w:rsidRDefault="0057421E" w:rsidP="009A74E3">
            <w:pPr>
              <w:rPr>
                <w:rFonts w:ascii="Franklin Gothic Book" w:hAnsi="Franklin Gothic Book" w:cs="Arial"/>
              </w:rPr>
            </w:pPr>
          </w:p>
        </w:tc>
        <w:tc>
          <w:tcPr>
            <w:tcW w:w="2942" w:type="dxa"/>
          </w:tcPr>
          <w:p w14:paraId="600ACB1F" w14:textId="77777777" w:rsidR="0057421E" w:rsidRDefault="0057421E" w:rsidP="00B010F1">
            <w:pPr>
              <w:rPr>
                <w:rFonts w:ascii="Franklin Gothic Book" w:hAnsi="Franklin Gothic Book"/>
              </w:rPr>
            </w:pPr>
            <w:r>
              <w:rPr>
                <w:rFonts w:ascii="Franklin Gothic Book" w:hAnsi="Franklin Gothic Book"/>
              </w:rPr>
              <w:t>100</w:t>
            </w:r>
          </w:p>
          <w:p w14:paraId="5AAB2AE3" w14:textId="77777777" w:rsidR="009A74E3" w:rsidRPr="00045C5B" w:rsidRDefault="009A74E3" w:rsidP="00B010F1">
            <w:pPr>
              <w:rPr>
                <w:rFonts w:ascii="Franklin Gothic Book" w:hAnsi="Franklin Gothic Book"/>
              </w:rPr>
            </w:pPr>
          </w:p>
        </w:tc>
        <w:tc>
          <w:tcPr>
            <w:tcW w:w="5954" w:type="dxa"/>
          </w:tcPr>
          <w:p w14:paraId="7CC5E863"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4F7122AA"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424BA19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6A83ACF2"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73993249" w14:textId="588EA07F" w:rsidR="0057421E" w:rsidRPr="00045C5B" w:rsidRDefault="008718DA" w:rsidP="008718DA">
            <w:pPr>
              <w:rPr>
                <w:rFonts w:ascii="Franklin Gothic Book" w:hAnsi="Franklin Gothic Book"/>
              </w:rPr>
            </w:pPr>
            <w:r>
              <w:rPr>
                <w:rFonts w:ascii="Franklin Gothic Book" w:hAnsi="Franklin Gothic Book"/>
              </w:rPr>
              <w:t>Sprzęt………………………………………………………….</w:t>
            </w:r>
          </w:p>
        </w:tc>
      </w:tr>
      <w:tr w:rsidR="0025041E" w:rsidRPr="00045C5B" w14:paraId="2AF6893D" w14:textId="77777777" w:rsidTr="00CB1825">
        <w:trPr>
          <w:trHeight w:val="1371"/>
        </w:trPr>
        <w:tc>
          <w:tcPr>
            <w:tcW w:w="653" w:type="dxa"/>
            <w:vMerge/>
          </w:tcPr>
          <w:p w14:paraId="281DC607" w14:textId="77777777" w:rsidR="0025041E" w:rsidRPr="00045C5B" w:rsidRDefault="0025041E" w:rsidP="00B010F1">
            <w:pPr>
              <w:rPr>
                <w:rFonts w:ascii="Franklin Gothic Book" w:hAnsi="Franklin Gothic Book"/>
              </w:rPr>
            </w:pPr>
          </w:p>
        </w:tc>
        <w:tc>
          <w:tcPr>
            <w:tcW w:w="2432" w:type="dxa"/>
            <w:gridSpan w:val="2"/>
            <w:vMerge/>
          </w:tcPr>
          <w:p w14:paraId="1942BD88" w14:textId="77777777" w:rsidR="0025041E" w:rsidRPr="00045C5B" w:rsidRDefault="0025041E" w:rsidP="00B010F1">
            <w:pPr>
              <w:rPr>
                <w:rFonts w:ascii="Franklin Gothic Book" w:hAnsi="Franklin Gothic Book" w:cs="Arial"/>
              </w:rPr>
            </w:pPr>
          </w:p>
        </w:tc>
        <w:tc>
          <w:tcPr>
            <w:tcW w:w="2473" w:type="dxa"/>
          </w:tcPr>
          <w:p w14:paraId="306DCCB8" w14:textId="4E76BBE8" w:rsidR="0025041E" w:rsidRPr="00045C5B" w:rsidRDefault="0025041E" w:rsidP="009A74E3">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7F537F2A" w14:textId="77777777" w:rsidR="0025041E" w:rsidRPr="00045C5B" w:rsidRDefault="0025041E" w:rsidP="00B010F1">
            <w:pPr>
              <w:rPr>
                <w:rFonts w:ascii="Franklin Gothic Book" w:hAnsi="Franklin Gothic Book"/>
              </w:rPr>
            </w:pPr>
            <w:r>
              <w:rPr>
                <w:rFonts w:ascii="Franklin Gothic Book" w:hAnsi="Franklin Gothic Book"/>
              </w:rPr>
              <w:t>50</w:t>
            </w:r>
          </w:p>
        </w:tc>
        <w:tc>
          <w:tcPr>
            <w:tcW w:w="5954" w:type="dxa"/>
          </w:tcPr>
          <w:p w14:paraId="52B8FBAF"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1D9C5B84"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126FA2D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FC78579"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414263AC" w14:textId="04584B9A" w:rsidR="002504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F6F41A4" w14:textId="77777777" w:rsidTr="00417374">
        <w:trPr>
          <w:trHeight w:val="191"/>
        </w:trPr>
        <w:tc>
          <w:tcPr>
            <w:tcW w:w="653" w:type="dxa"/>
          </w:tcPr>
          <w:p w14:paraId="4DDA36BF" w14:textId="77777777" w:rsidR="0057421E" w:rsidRPr="00045C5B" w:rsidRDefault="0057421E" w:rsidP="00B010F1">
            <w:pPr>
              <w:rPr>
                <w:rFonts w:ascii="Franklin Gothic Book" w:hAnsi="Franklin Gothic Book"/>
              </w:rPr>
            </w:pPr>
          </w:p>
        </w:tc>
        <w:tc>
          <w:tcPr>
            <w:tcW w:w="2432" w:type="dxa"/>
            <w:gridSpan w:val="2"/>
          </w:tcPr>
          <w:p w14:paraId="47731581" w14:textId="77777777" w:rsidR="0057421E" w:rsidRPr="00045C5B" w:rsidRDefault="0057421E" w:rsidP="00B010F1">
            <w:pPr>
              <w:rPr>
                <w:rFonts w:ascii="Franklin Gothic Book" w:hAnsi="Franklin Gothic Book" w:cs="Arial"/>
              </w:rPr>
            </w:pPr>
          </w:p>
        </w:tc>
        <w:tc>
          <w:tcPr>
            <w:tcW w:w="2473" w:type="dxa"/>
          </w:tcPr>
          <w:p w14:paraId="250CC0B8"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Wielkość w %</w:t>
            </w:r>
          </w:p>
        </w:tc>
        <w:tc>
          <w:tcPr>
            <w:tcW w:w="2942" w:type="dxa"/>
          </w:tcPr>
          <w:p w14:paraId="754A17ED" w14:textId="77777777" w:rsidR="0057421E" w:rsidRPr="00045C5B" w:rsidRDefault="0057421E" w:rsidP="00B010F1">
            <w:pPr>
              <w:rPr>
                <w:rFonts w:ascii="Franklin Gothic Book" w:hAnsi="Franklin Gothic Book"/>
              </w:rPr>
            </w:pPr>
          </w:p>
        </w:tc>
        <w:tc>
          <w:tcPr>
            <w:tcW w:w="5954" w:type="dxa"/>
          </w:tcPr>
          <w:p w14:paraId="3684CB12" w14:textId="77777777" w:rsidR="0057421E" w:rsidRPr="00045C5B" w:rsidRDefault="0057421E" w:rsidP="00B010F1">
            <w:pPr>
              <w:rPr>
                <w:rFonts w:ascii="Franklin Gothic Book" w:hAnsi="Franklin Gothic Book"/>
              </w:rPr>
            </w:pPr>
          </w:p>
        </w:tc>
      </w:tr>
      <w:tr w:rsidR="0057421E" w:rsidRPr="00045C5B" w14:paraId="1FCBA0A4" w14:textId="77777777" w:rsidTr="00417374">
        <w:trPr>
          <w:trHeight w:val="191"/>
        </w:trPr>
        <w:tc>
          <w:tcPr>
            <w:tcW w:w="653" w:type="dxa"/>
          </w:tcPr>
          <w:p w14:paraId="0A35EABA" w14:textId="77777777" w:rsidR="0057421E" w:rsidRPr="00045C5B" w:rsidRDefault="0057421E" w:rsidP="00B010F1">
            <w:pPr>
              <w:rPr>
                <w:rFonts w:ascii="Franklin Gothic Book" w:hAnsi="Franklin Gothic Book"/>
              </w:rPr>
            </w:pPr>
            <w:r w:rsidRPr="00045C5B">
              <w:rPr>
                <w:rFonts w:ascii="Franklin Gothic Book" w:hAnsi="Franklin Gothic Book"/>
              </w:rPr>
              <w:t>3</w:t>
            </w:r>
          </w:p>
        </w:tc>
        <w:tc>
          <w:tcPr>
            <w:tcW w:w="2432" w:type="dxa"/>
            <w:gridSpan w:val="2"/>
          </w:tcPr>
          <w:p w14:paraId="517A933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Koszty zakupu materiałów i części zamiennych</w:t>
            </w:r>
          </w:p>
        </w:tc>
        <w:tc>
          <w:tcPr>
            <w:tcW w:w="2473" w:type="dxa"/>
          </w:tcPr>
          <w:p w14:paraId="666FC222"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 xml:space="preserve"> ……….% (wypełnia wykonawca)</w:t>
            </w:r>
          </w:p>
        </w:tc>
        <w:tc>
          <w:tcPr>
            <w:tcW w:w="2942" w:type="dxa"/>
          </w:tcPr>
          <w:p w14:paraId="687781EB" w14:textId="77777777" w:rsidR="0057421E" w:rsidRPr="00045C5B" w:rsidRDefault="0057421E" w:rsidP="00B010F1">
            <w:pPr>
              <w:rPr>
                <w:rFonts w:ascii="Franklin Gothic Book" w:hAnsi="Franklin Gothic Book"/>
              </w:rPr>
            </w:pPr>
          </w:p>
        </w:tc>
        <w:tc>
          <w:tcPr>
            <w:tcW w:w="5954" w:type="dxa"/>
          </w:tcPr>
          <w:p w14:paraId="4BBFFFF8" w14:textId="77777777" w:rsidR="0057421E" w:rsidRPr="00045C5B" w:rsidRDefault="0057421E" w:rsidP="00B010F1">
            <w:pPr>
              <w:rPr>
                <w:rFonts w:ascii="Franklin Gothic Book" w:hAnsi="Franklin Gothic Book"/>
              </w:rPr>
            </w:pPr>
          </w:p>
        </w:tc>
      </w:tr>
      <w:tr w:rsidR="0057421E" w:rsidRPr="00045C5B" w14:paraId="09B4789D" w14:textId="77777777" w:rsidTr="00417374">
        <w:trPr>
          <w:trHeight w:val="191"/>
        </w:trPr>
        <w:tc>
          <w:tcPr>
            <w:tcW w:w="653" w:type="dxa"/>
          </w:tcPr>
          <w:p w14:paraId="61DE7B5C" w14:textId="77777777" w:rsidR="0057421E" w:rsidRPr="00045C5B" w:rsidRDefault="0057421E" w:rsidP="00B010F1">
            <w:pPr>
              <w:rPr>
                <w:rFonts w:ascii="Franklin Gothic Book" w:hAnsi="Franklin Gothic Book"/>
              </w:rPr>
            </w:pPr>
            <w:r>
              <w:rPr>
                <w:rFonts w:ascii="Franklin Gothic Book" w:hAnsi="Franklin Gothic Book"/>
              </w:rPr>
              <w:t>4</w:t>
            </w:r>
          </w:p>
        </w:tc>
        <w:tc>
          <w:tcPr>
            <w:tcW w:w="2432" w:type="dxa"/>
            <w:gridSpan w:val="2"/>
          </w:tcPr>
          <w:p w14:paraId="2F2F52B6" w14:textId="77777777" w:rsidR="0057421E" w:rsidRPr="003F1CC2" w:rsidRDefault="0057421E" w:rsidP="00B010F1">
            <w:pPr>
              <w:rPr>
                <w:rFonts w:ascii="Franklin Gothic Book" w:hAnsi="Franklin Gothic Book" w:cs="Arial"/>
              </w:rPr>
            </w:pPr>
            <w:r>
              <w:rPr>
                <w:rFonts w:ascii="Franklin Gothic Book" w:hAnsi="Franklin Gothic Book" w:cs="Arial"/>
              </w:rPr>
              <w:t>Roczna w</w:t>
            </w:r>
            <w:r w:rsidRPr="003F1CC2">
              <w:rPr>
                <w:rFonts w:ascii="Franklin Gothic Book" w:hAnsi="Franklin Gothic Book" w:cs="Arial"/>
              </w:rPr>
              <w:t>artość materiałów i części zamiennych</w:t>
            </w:r>
          </w:p>
        </w:tc>
        <w:tc>
          <w:tcPr>
            <w:tcW w:w="2473" w:type="dxa"/>
          </w:tcPr>
          <w:p w14:paraId="4584E53C" w14:textId="77777777" w:rsidR="0057421E" w:rsidRPr="00045C5B" w:rsidRDefault="0057421E" w:rsidP="00B010F1">
            <w:pPr>
              <w:rPr>
                <w:rFonts w:ascii="Franklin Gothic Book" w:hAnsi="Franklin Gothic Book" w:cs="Arial"/>
              </w:rPr>
            </w:pPr>
          </w:p>
        </w:tc>
        <w:tc>
          <w:tcPr>
            <w:tcW w:w="2942" w:type="dxa"/>
          </w:tcPr>
          <w:p w14:paraId="165B15D3" w14:textId="77777777" w:rsidR="0057421E" w:rsidDel="009F376F" w:rsidRDefault="0057421E" w:rsidP="00B010F1">
            <w:pPr>
              <w:rPr>
                <w:rFonts w:ascii="Franklin Gothic Book" w:hAnsi="Franklin Gothic Book"/>
              </w:rPr>
            </w:pPr>
          </w:p>
        </w:tc>
        <w:tc>
          <w:tcPr>
            <w:tcW w:w="5954" w:type="dxa"/>
          </w:tcPr>
          <w:p w14:paraId="3F611020" w14:textId="77777777" w:rsidR="0057421E" w:rsidRPr="00045C5B" w:rsidRDefault="0057421E" w:rsidP="00B010F1">
            <w:pPr>
              <w:rPr>
                <w:rFonts w:ascii="Franklin Gothic Book" w:hAnsi="Franklin Gothic Book"/>
              </w:rPr>
            </w:pPr>
            <w:r>
              <w:rPr>
                <w:rFonts w:ascii="Franklin Gothic Book" w:hAnsi="Franklin Gothic Book"/>
              </w:rPr>
              <w:t xml:space="preserve"> 324.545,00 zł</w:t>
            </w:r>
          </w:p>
        </w:tc>
      </w:tr>
    </w:tbl>
    <w:p w14:paraId="720242E4" w14:textId="77777777" w:rsidR="0025041E" w:rsidRDefault="0025041E" w:rsidP="00513202">
      <w:pPr>
        <w:contextualSpacing/>
        <w:jc w:val="both"/>
        <w:rPr>
          <w:rFonts w:ascii="Franklin Gothic Book" w:hAnsi="Franklin Gothic Book" w:cs="Arial"/>
          <w:sz w:val="22"/>
          <w:szCs w:val="22"/>
          <w:u w:val="single"/>
        </w:rPr>
        <w:sectPr w:rsidR="0025041E" w:rsidSect="004B5DCF">
          <w:pgSz w:w="16838" w:h="11906" w:orient="landscape"/>
          <w:pgMar w:top="1418" w:right="1418" w:bottom="851" w:left="1418" w:header="709" w:footer="327" w:gutter="0"/>
          <w:cols w:space="708"/>
          <w:docGrid w:linePitch="360"/>
        </w:sectPr>
      </w:pPr>
    </w:p>
    <w:p w14:paraId="3396F37C" w14:textId="5EFB83F5" w:rsidR="00513202" w:rsidRPr="00045C5B" w:rsidRDefault="00513202" w:rsidP="00513202">
      <w:pPr>
        <w:contextualSpacing/>
        <w:jc w:val="both"/>
        <w:rPr>
          <w:rFonts w:ascii="Franklin Gothic Book" w:hAnsi="Franklin Gothic Book" w:cs="Arial"/>
          <w:sz w:val="22"/>
          <w:szCs w:val="22"/>
          <w:u w:val="single"/>
        </w:rPr>
      </w:pPr>
    </w:p>
    <w:p w14:paraId="477F5B18" w14:textId="77777777" w:rsidR="00513202" w:rsidRPr="00045C5B" w:rsidRDefault="00513202" w:rsidP="00513202">
      <w:pPr>
        <w:rPr>
          <w:rFonts w:ascii="Franklin Gothic Book" w:hAnsi="Franklin Gothic Book"/>
          <w:sz w:val="22"/>
          <w:szCs w:val="22"/>
        </w:rPr>
      </w:pPr>
    </w:p>
    <w:p w14:paraId="7BD68381" w14:textId="77777777" w:rsidR="009057C1" w:rsidRPr="00045C5B" w:rsidRDefault="009057C1" w:rsidP="00513202">
      <w:pPr>
        <w:rPr>
          <w:rFonts w:ascii="Franklin Gothic Book" w:hAnsi="Franklin Gothic Book"/>
          <w:sz w:val="22"/>
          <w:szCs w:val="22"/>
        </w:rPr>
      </w:pPr>
    </w:p>
    <w:p w14:paraId="6F7FD942" w14:textId="77777777" w:rsidR="009057C1" w:rsidRPr="00045C5B" w:rsidRDefault="009057C1" w:rsidP="00513202">
      <w:pPr>
        <w:rPr>
          <w:rFonts w:ascii="Franklin Gothic Book" w:hAnsi="Franklin Gothic Book"/>
          <w:sz w:val="22"/>
          <w:szCs w:val="22"/>
        </w:rPr>
      </w:pPr>
    </w:p>
    <w:p w14:paraId="16BE9A50" w14:textId="77777777" w:rsidR="00513202" w:rsidRPr="00045C5B" w:rsidRDefault="00513202">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2932A0BE" w14:textId="77777777" w:rsidR="00D051A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5 DO UMOWY </w:t>
      </w:r>
    </w:p>
    <w:p w14:paraId="164D5CE9" w14:textId="77777777" w:rsidR="00D051A9" w:rsidRPr="00045C5B" w:rsidRDefault="00D051A9" w:rsidP="00D051A9">
      <w:pPr>
        <w:jc w:val="center"/>
        <w:rPr>
          <w:rFonts w:ascii="Franklin Gothic Book" w:hAnsi="Franklin Gothic Book" w:cstheme="minorHAnsi"/>
          <w:b/>
          <w:sz w:val="22"/>
          <w:szCs w:val="22"/>
        </w:rPr>
      </w:pPr>
    </w:p>
    <w:p w14:paraId="30F21FDA"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53BCB36E" w14:textId="77777777" w:rsidR="00D051A9" w:rsidRPr="00045C5B" w:rsidRDefault="00D051A9" w:rsidP="00D051A9">
      <w:pPr>
        <w:rPr>
          <w:rFonts w:ascii="Franklin Gothic Book" w:hAnsi="Franklin Gothic Book" w:cstheme="minorHAnsi"/>
          <w:sz w:val="22"/>
          <w:szCs w:val="22"/>
        </w:rPr>
      </w:pPr>
    </w:p>
    <w:p w14:paraId="093C5682"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6ACF8101"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35950404"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w:t>
      </w:r>
      <w:proofErr w:type="spellStart"/>
      <w:r w:rsidRPr="00045C5B">
        <w:rPr>
          <w:rFonts w:ascii="Franklin Gothic Book" w:hAnsi="Franklin Gothic Book" w:cs="Calibri"/>
          <w:sz w:val="22"/>
          <w:szCs w:val="22"/>
        </w:rPr>
        <w:t>dd</w:t>
      </w:r>
      <w:proofErr w:type="spellEnd"/>
    </w:p>
    <w:p w14:paraId="30C7E2A6"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7F4EC1E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0B72E08B"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511CEB9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5D8606EB"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79C45F2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7D82553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0C0B41B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26E41E1C"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1863E6D9"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4B9BE208"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363B268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16419F7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E8EBE2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752244B8"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3EB3439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E352F0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95B0A3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4A2FF67"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1B27222C" w14:textId="7777777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F80E1F">
        <w:rPr>
          <w:rFonts w:ascii="Franklin Gothic Book" w:hAnsi="Franklin Gothic Book" w:cs="Arial"/>
          <w:szCs w:val="22"/>
          <w:lang w:val="pl-PL"/>
        </w:rPr>
        <w:t xml:space="preserve">70 % (siedemdziesiąt procent) wysokości zabezpieczenia należytego wykonania Umowy - w terminie do </w:t>
      </w:r>
      <w:r w:rsidRPr="00417374">
        <w:rPr>
          <w:rFonts w:ascii="Franklin Gothic Book" w:hAnsi="Franklin Gothic Book" w:cs="Arial"/>
          <w:szCs w:val="22"/>
          <w:lang w:val="pl-PL"/>
        </w:rPr>
        <w:t>dnia 30.01.2023 r.(</w:t>
      </w:r>
      <w:r w:rsidRPr="00F80E1F">
        <w:rPr>
          <w:rFonts w:ascii="Franklin Gothic Book" w:hAnsi="Franklin Gothic Book" w:cs="Arial"/>
          <w:szCs w:val="22"/>
          <w:lang w:val="pl-PL"/>
        </w:rPr>
        <w:t xml:space="preserve"> liczonego jako 30 dni od dnia wykonania Przedmiotu Umowy i uznania go przez Zamawiającego za należycie wykonany) ,</w:t>
      </w:r>
    </w:p>
    <w:p w14:paraId="0CBB4896" w14:textId="7777777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18F67439" w14:textId="220F91FD" w:rsidR="00D051A9" w:rsidRPr="00045C5B" w:rsidRDefault="006C116E"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sidDel="006C116E">
        <w:rPr>
          <w:rFonts w:ascii="Franklin Gothic Book" w:hAnsi="Franklin Gothic Book" w:cs="Arial"/>
          <w:szCs w:val="22"/>
          <w:lang w:val="pl-PL"/>
        </w:rPr>
        <w:t xml:space="preserve"> </w:t>
      </w:r>
      <w:r w:rsidR="00D051A9" w:rsidRPr="00045C5B">
        <w:rPr>
          <w:rFonts w:ascii="Franklin Gothic Book" w:hAnsi="Franklin Gothic Book" w:cs="Arial"/>
          <w:szCs w:val="22"/>
          <w:lang w:val="pl-PL"/>
        </w:rPr>
        <w:t xml:space="preserve">(dalej: „Termin Ważności Gwarancji”). </w:t>
      </w:r>
    </w:p>
    <w:p w14:paraId="41D5631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3246F532"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67394D7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C5DA0F4"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EF4787F"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13BF816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34D3D0B1"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3CF9D75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57C6F18E"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062DC355"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24AB5931"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C8960F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1D59344E"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23848A4"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444766D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2400BFD"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6E18ABE5"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438758DE"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3A6923FA"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6E95F3CD"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09B6F257"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4A7BB89D" w14:textId="77777777" w:rsidR="00D051A9" w:rsidRPr="00045C5B" w:rsidRDefault="00D051A9" w:rsidP="00D051A9">
      <w:pPr>
        <w:spacing w:after="200" w:line="276" w:lineRule="auto"/>
        <w:jc w:val="center"/>
        <w:rPr>
          <w:rFonts w:ascii="Franklin Gothic Book" w:hAnsi="Franklin Gothic Book" w:cs="Arial"/>
          <w:b/>
          <w:sz w:val="22"/>
          <w:szCs w:val="22"/>
        </w:rPr>
      </w:pPr>
    </w:p>
    <w:p w14:paraId="0766440B"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794D07C6"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1B303676" w14:textId="77777777" w:rsidR="000B60F9" w:rsidRPr="00045C5B" w:rsidRDefault="00060FD9" w:rsidP="00014E62">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014E62">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A60657" w14:textId="77777777" w:rsidR="000B60F9" w:rsidRPr="00045C5B" w:rsidRDefault="000B60F9" w:rsidP="000B60F9">
      <w:pPr>
        <w:spacing w:line="360" w:lineRule="auto"/>
        <w:jc w:val="center"/>
        <w:rPr>
          <w:rFonts w:ascii="Franklin Gothic Book" w:hAnsi="Franklin Gothic Book" w:cs="Arial"/>
          <w:b/>
          <w:sz w:val="22"/>
          <w:szCs w:val="22"/>
        </w:rPr>
      </w:pPr>
    </w:p>
    <w:p w14:paraId="334DF74C"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5114E138"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B849D32"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9110D8B"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E414C11"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A0FCEFC"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6DA5179F"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98F668C"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D5DEB77"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271F0F92"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BF3B790"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18828D1"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F92D616"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F2BBCB9"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73959FD9"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FD5C52F"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6FA8CEA"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4FCDC21"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2854C7B"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E223B12"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2410978"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6414F198" w14:textId="77777777" w:rsidR="000B60F9" w:rsidRPr="00045C5B" w:rsidRDefault="000B60F9" w:rsidP="009815EB">
            <w:pPr>
              <w:spacing w:before="20" w:after="20" w:line="360" w:lineRule="auto"/>
              <w:rPr>
                <w:rFonts w:ascii="Franklin Gothic Book" w:hAnsi="Franklin Gothic Book" w:cs="Arial"/>
              </w:rPr>
            </w:pPr>
          </w:p>
        </w:tc>
      </w:tr>
    </w:tbl>
    <w:p w14:paraId="1ED3D29E" w14:textId="77777777" w:rsidR="000B60F9" w:rsidRPr="00045C5B" w:rsidRDefault="000B60F9" w:rsidP="000B60F9">
      <w:pPr>
        <w:spacing w:line="360" w:lineRule="auto"/>
        <w:rPr>
          <w:rFonts w:ascii="Franklin Gothic Book" w:hAnsi="Franklin Gothic Book" w:cs="Arial"/>
          <w:sz w:val="22"/>
          <w:szCs w:val="22"/>
        </w:rPr>
      </w:pPr>
    </w:p>
    <w:p w14:paraId="3F43B943"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24270C38" w14:textId="77777777" w:rsidR="00D104CC"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090C81C3" w14:textId="77777777" w:rsidR="0018472C" w:rsidRDefault="0018472C">
      <w:pPr>
        <w:spacing w:after="160" w:line="259" w:lineRule="auto"/>
        <w:rPr>
          <w:rFonts w:ascii="Franklin Gothic Book" w:hAnsi="Franklin Gothic Book"/>
          <w:sz w:val="22"/>
          <w:szCs w:val="22"/>
        </w:rPr>
      </w:pPr>
    </w:p>
    <w:p w14:paraId="3FDAB8E8" w14:textId="77777777" w:rsidR="0018472C" w:rsidRPr="0018472C" w:rsidRDefault="0018472C" w:rsidP="0018472C">
      <w:pPr>
        <w:spacing w:after="160" w:line="259" w:lineRule="auto"/>
        <w:jc w:val="both"/>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 xml:space="preserve">Załącznik nr </w:t>
      </w:r>
      <w:r w:rsidR="00014E62">
        <w:rPr>
          <w:rFonts w:ascii="Franklin Gothic Book" w:eastAsiaTheme="minorHAnsi" w:hAnsi="Franklin Gothic Book" w:cstheme="minorBidi"/>
          <w:b/>
          <w:sz w:val="22"/>
          <w:szCs w:val="22"/>
          <w:lang w:eastAsia="en-US"/>
        </w:rPr>
        <w:t>11</w:t>
      </w:r>
      <w:r w:rsidRPr="0018472C">
        <w:rPr>
          <w:rFonts w:ascii="Franklin Gothic Book" w:eastAsiaTheme="minorHAnsi" w:hAnsi="Franklin Gothic Book" w:cstheme="minorBidi"/>
          <w:b/>
          <w:sz w:val="22"/>
          <w:szCs w:val="22"/>
          <w:lang w:eastAsia="en-US"/>
        </w:rPr>
        <w:t xml:space="preserve"> do Umowy</w:t>
      </w:r>
    </w:p>
    <w:p w14:paraId="44F4766C"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716FD46A" w14:textId="77777777" w:rsidR="0018472C" w:rsidRPr="0018472C" w:rsidRDefault="0018472C" w:rsidP="0018472C">
      <w:pPr>
        <w:spacing w:after="160" w:line="259" w:lineRule="auto"/>
        <w:jc w:val="center"/>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Załącznik ubezpieczenie</w:t>
      </w:r>
    </w:p>
    <w:p w14:paraId="6A34D5C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7FA031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1D55745B"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 xml:space="preserve">Ubezpieczenie Odpowiedzialności Cywilnej </w:t>
      </w:r>
    </w:p>
    <w:p w14:paraId="725D893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66121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Ubezpieczenie to będzie spełniało łącznie następujące warunki:</w:t>
      </w:r>
    </w:p>
    <w:p w14:paraId="2BD0FA2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B19CFC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Dodatkowo, zakres ubezpieczenia zostanie rozszerzony o / będzie uwzględniał:</w:t>
      </w:r>
    </w:p>
    <w:p w14:paraId="78442FA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a)</w:t>
      </w:r>
      <w:r w:rsidRPr="0018472C">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18472C">
        <w:rPr>
          <w:rFonts w:ascii="Franklin Gothic Book" w:eastAsiaTheme="minorHAnsi" w:hAnsi="Franklin Gothic Book" w:cstheme="minorBidi"/>
          <w:sz w:val="22"/>
          <w:szCs w:val="22"/>
          <w:lang w:eastAsia="en-US"/>
        </w:rPr>
        <w:t>podlimitu</w:t>
      </w:r>
      <w:proofErr w:type="spellEnd"/>
      <w:r w:rsidRPr="0018472C">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6AE4DBE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b)</w:t>
      </w:r>
      <w:r w:rsidRPr="0018472C">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8D51CA2"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c)</w:t>
      </w:r>
      <w:r w:rsidRPr="0018472C">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2B86C7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w:t>
      </w:r>
      <w:r w:rsidRPr="0018472C">
        <w:rPr>
          <w:rFonts w:ascii="Franklin Gothic Book" w:eastAsiaTheme="minorHAnsi" w:hAnsi="Franklin Gothic Book" w:cstheme="minorBidi"/>
          <w:sz w:val="22"/>
          <w:szCs w:val="22"/>
          <w:lang w:eastAsia="en-US"/>
        </w:rPr>
        <w:tab/>
        <w:t>szkody powstałe wskutek rażącego niedbalstwa;</w:t>
      </w:r>
    </w:p>
    <w:p w14:paraId="0825BD2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e)</w:t>
      </w:r>
      <w:r w:rsidRPr="0018472C">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AD5D27D"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f)</w:t>
      </w:r>
      <w:r w:rsidRPr="0018472C">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7F8D907" w14:textId="4A60527A"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g)</w:t>
      </w:r>
      <w:r w:rsidRPr="0018472C">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18472C">
        <w:rPr>
          <w:rFonts w:ascii="Franklin Gothic Book" w:eastAsiaTheme="minorHAnsi" w:hAnsi="Franklin Gothic Book" w:cstheme="minorBidi"/>
          <w:sz w:val="22"/>
          <w:szCs w:val="22"/>
          <w:lang w:eastAsia="en-US"/>
        </w:rPr>
        <w:t>podlimitu</w:t>
      </w:r>
      <w:proofErr w:type="spellEnd"/>
      <w:r w:rsidRPr="0018472C">
        <w:rPr>
          <w:rFonts w:ascii="Franklin Gothic Book" w:eastAsiaTheme="minorHAnsi" w:hAnsi="Franklin Gothic Book" w:cstheme="minorBidi"/>
          <w:sz w:val="22"/>
          <w:szCs w:val="22"/>
          <w:lang w:eastAsia="en-US"/>
        </w:rPr>
        <w:t xml:space="preserve">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50AAD6A8" w14:textId="6C48FBAB"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h)</w:t>
      </w:r>
      <w:r w:rsidRPr="0018472C">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18472C">
        <w:rPr>
          <w:rFonts w:ascii="Franklin Gothic Book" w:eastAsiaTheme="minorHAnsi" w:hAnsi="Franklin Gothic Book" w:cstheme="minorBidi"/>
          <w:sz w:val="22"/>
          <w:szCs w:val="22"/>
          <w:lang w:eastAsia="en-US"/>
        </w:rPr>
        <w:t>podlimitu</w:t>
      </w:r>
      <w:proofErr w:type="spellEnd"/>
      <w:r w:rsidRPr="0018472C">
        <w:rPr>
          <w:rFonts w:ascii="Franklin Gothic Book" w:eastAsiaTheme="minorHAnsi" w:hAnsi="Franklin Gothic Book" w:cstheme="minorBidi"/>
          <w:sz w:val="22"/>
          <w:szCs w:val="22"/>
          <w:lang w:eastAsia="en-US"/>
        </w:rPr>
        <w:t xml:space="preserve">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44F9C133" w14:textId="46EBB7CC"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i)</w:t>
      </w:r>
      <w:r w:rsidRPr="0018472C">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18472C">
        <w:rPr>
          <w:rFonts w:ascii="Franklin Gothic Book" w:eastAsiaTheme="minorHAnsi" w:hAnsi="Franklin Gothic Book" w:cstheme="minorBidi"/>
          <w:sz w:val="22"/>
          <w:szCs w:val="22"/>
          <w:lang w:eastAsia="en-US"/>
        </w:rPr>
        <w:t>podlimitu</w:t>
      </w:r>
      <w:proofErr w:type="spellEnd"/>
      <w:r w:rsidR="00306B08">
        <w:rPr>
          <w:rFonts w:ascii="Franklin Gothic Book" w:eastAsiaTheme="minorHAnsi" w:hAnsi="Franklin Gothic Book" w:cstheme="minorBidi"/>
          <w:sz w:val="22"/>
          <w:szCs w:val="22"/>
          <w:lang w:eastAsia="en-US"/>
        </w:rPr>
        <w:t xml:space="preserve"> </w:t>
      </w:r>
      <w:r w:rsidRPr="0018472C">
        <w:rPr>
          <w:rFonts w:ascii="Franklin Gothic Book" w:eastAsiaTheme="minorHAnsi" w:hAnsi="Franklin Gothic Book" w:cstheme="minorBidi"/>
          <w:sz w:val="22"/>
          <w:szCs w:val="22"/>
          <w:lang w:eastAsia="en-US"/>
        </w:rPr>
        <w:lastRenderedPageBreak/>
        <w:t xml:space="preserve">odpowiedzialności w wysokości nie niższej niż </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pięćset tysięcy złotych</w:t>
      </w:r>
      <w:r w:rsidR="001101C4"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3C75970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62F7E5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Ochroną jako ubezpieczeni objęci będą także podwykonawcy jako dodatkowo ubezpieczeni.</w:t>
      </w:r>
    </w:p>
    <w:p w14:paraId="670DF205" w14:textId="5BF6DD82"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 xml:space="preserve">Suma gwarancyjna powinna wynosić nie mniej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dwa miliony pięćset tysięcy</w:t>
      </w:r>
      <w:r w:rsidR="001101C4" w:rsidRPr="006D39CA">
        <w:rPr>
          <w:rFonts w:ascii="Verdana" w:eastAsiaTheme="minorHAnsi" w:hAnsi="Verdana" w:cstheme="minorBidi"/>
          <w:sz w:val="20"/>
          <w:szCs w:val="20"/>
          <w:lang w:eastAsia="en-US"/>
        </w:rPr>
        <w:t xml:space="preserve">   złotych)</w:t>
      </w:r>
      <w:r w:rsidRPr="0018472C">
        <w:rPr>
          <w:rFonts w:ascii="Franklin Gothic Book" w:eastAsiaTheme="minorHAnsi" w:hAnsi="Franklin Gothic Book" w:cstheme="minorBidi"/>
          <w:sz w:val="22"/>
          <w:szCs w:val="22"/>
          <w:lang w:eastAsia="en-US"/>
        </w:rPr>
        <w:t>na jedno i wszystkie zdarzenia.</w:t>
      </w:r>
    </w:p>
    <w:p w14:paraId="1D0A88AE" w14:textId="289C9A3F"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 xml:space="preserve">0.000 zł (słownie: </w:t>
      </w:r>
      <w:r w:rsidR="001101C4">
        <w:rPr>
          <w:rFonts w:ascii="Verdana" w:eastAsiaTheme="minorHAnsi" w:hAnsi="Verdana" w:cstheme="minorBidi"/>
          <w:sz w:val="20"/>
          <w:szCs w:val="20"/>
          <w:lang w:eastAsia="en-US"/>
        </w:rPr>
        <w:t xml:space="preserve">dwadzieścia </w:t>
      </w:r>
      <w:r w:rsidR="001101C4" w:rsidRPr="006D39CA">
        <w:rPr>
          <w:rFonts w:ascii="Verdana" w:eastAsiaTheme="minorHAnsi" w:hAnsi="Verdana" w:cstheme="minorBidi"/>
          <w:sz w:val="20"/>
          <w:szCs w:val="20"/>
          <w:lang w:eastAsia="en-US"/>
        </w:rPr>
        <w:t>tysięcy złotych)</w:t>
      </w:r>
    </w:p>
    <w:p w14:paraId="382A2D0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Zakres terytorialny umowy ubezpieczenia odpowiedzialności cywilnej: teren Polski.</w:t>
      </w:r>
    </w:p>
    <w:p w14:paraId="450EAA7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18472C">
        <w:rPr>
          <w:rFonts w:ascii="Franklin Gothic Book" w:eastAsiaTheme="minorHAnsi" w:hAnsi="Franklin Gothic Book" w:cstheme="minorBidi"/>
          <w:sz w:val="22"/>
          <w:szCs w:val="22"/>
          <w:lang w:eastAsia="en-US"/>
        </w:rPr>
        <w:t>itp</w:t>
      </w:r>
      <w:proofErr w:type="spellEnd"/>
      <w:r w:rsidRPr="0018472C">
        <w:rPr>
          <w:rFonts w:ascii="Franklin Gothic Book" w:eastAsiaTheme="minorHAnsi" w:hAnsi="Franklin Gothic Book" w:cstheme="minorBidi"/>
          <w:sz w:val="22"/>
          <w:szCs w:val="22"/>
          <w:lang w:eastAsia="en-US"/>
        </w:rPr>
        <w:t xml:space="preserve">  produkowane/dostarczane przez Zamawiającego  </w:t>
      </w:r>
    </w:p>
    <w:p w14:paraId="5EAE0B7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55FAC09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Postanowienia wspólne</w:t>
      </w:r>
    </w:p>
    <w:p w14:paraId="0FBABA4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w:t>
      </w:r>
      <w:r w:rsidR="00F23FE8">
        <w:rPr>
          <w:rFonts w:ascii="Franklin Gothic Book" w:eastAsiaTheme="minorHAnsi" w:hAnsi="Franklin Gothic Book" w:cstheme="minorBidi"/>
          <w:sz w:val="22"/>
          <w:szCs w:val="22"/>
          <w:lang w:eastAsia="en-US"/>
        </w:rPr>
        <w:t xml:space="preserve">być powinna w terminie do </w:t>
      </w:r>
      <w:r w:rsidR="00F23FE8" w:rsidRPr="00F23FE8">
        <w:rPr>
          <w:rFonts w:ascii="Franklin Gothic Book" w:eastAsiaTheme="minorHAnsi" w:hAnsi="Franklin Gothic Book" w:cstheme="minorBidi"/>
          <w:iCs/>
          <w:sz w:val="22"/>
          <w:szCs w:val="22"/>
          <w:lang w:eastAsia="en-US"/>
        </w:rPr>
        <w:t>14 dni po podpisaniu Umowy</w:t>
      </w:r>
      <w:r w:rsidR="00F23FE8">
        <w:rPr>
          <w:rFonts w:ascii="Franklin Gothic Book" w:eastAsiaTheme="minorHAnsi" w:hAnsi="Franklin Gothic Book" w:cstheme="minorBidi"/>
          <w:iCs/>
          <w:sz w:val="22"/>
          <w:szCs w:val="22"/>
          <w:lang w:eastAsia="en-US"/>
        </w:rPr>
        <w:t>.</w:t>
      </w:r>
    </w:p>
    <w:p w14:paraId="0988AE01"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Miejsce dostarczenia dokumentu</w:t>
      </w:r>
      <w:r w:rsidR="00F23FE8">
        <w:rPr>
          <w:rFonts w:ascii="Franklin Gothic Book" w:eastAsiaTheme="minorHAnsi" w:hAnsi="Franklin Gothic Book" w:cstheme="minorBidi"/>
          <w:sz w:val="22"/>
          <w:szCs w:val="22"/>
          <w:lang w:eastAsia="en-US"/>
        </w:rPr>
        <w:t xml:space="preserve">: </w:t>
      </w:r>
      <w:r w:rsidR="00F23FE8" w:rsidRPr="00F23FE8">
        <w:rPr>
          <w:rFonts w:ascii="Franklin Gothic Book" w:eastAsiaTheme="minorHAnsi" w:hAnsi="Franklin Gothic Book" w:cstheme="minorBidi"/>
          <w:iCs/>
          <w:sz w:val="22"/>
          <w:szCs w:val="22"/>
          <w:lang w:eastAsia="en-US"/>
        </w:rPr>
        <w:t>Enea Połaniec S.A., Agnieszka Obierak, Zawada 26-28-230 Połaniec</w:t>
      </w:r>
      <w:r w:rsidR="00F23FE8">
        <w:rPr>
          <w:rFonts w:ascii="Franklin Gothic Book" w:eastAsiaTheme="minorHAnsi" w:hAnsi="Franklin Gothic Book" w:cstheme="minorBidi"/>
          <w:iCs/>
          <w:sz w:val="22"/>
          <w:szCs w:val="22"/>
          <w:lang w:eastAsia="en-US"/>
        </w:rPr>
        <w:t>.</w:t>
      </w:r>
    </w:p>
    <w:p w14:paraId="5B881409" w14:textId="13FEDA19"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w:t>
      </w:r>
      <w:r w:rsidR="00F23FE8">
        <w:rPr>
          <w:rFonts w:ascii="Franklin Gothic Book" w:eastAsiaTheme="minorHAnsi" w:hAnsi="Franklin Gothic Book" w:cstheme="minorBidi"/>
          <w:sz w:val="22"/>
          <w:szCs w:val="22"/>
          <w:lang w:eastAsia="en-US"/>
        </w:rPr>
        <w:t xml:space="preserve">słać Zamawiającemu </w:t>
      </w:r>
      <w:r w:rsidRPr="0018472C">
        <w:rPr>
          <w:rFonts w:ascii="Franklin Gothic Book" w:eastAsiaTheme="minorHAnsi" w:hAnsi="Franklin Gothic Book" w:cstheme="minorBidi"/>
          <w:sz w:val="22"/>
          <w:szCs w:val="22"/>
          <w:lang w:eastAsia="en-US"/>
        </w:rPr>
        <w:t xml:space="preserve">emailem  </w:t>
      </w:r>
      <w:hyperlink r:id="rId15" w:history="1">
        <w:r w:rsidR="00F23FE8" w:rsidRPr="003808C8">
          <w:rPr>
            <w:rStyle w:val="Hipercze"/>
            <w:rFonts w:ascii="Verdana" w:hAnsi="Verdana" w:cs="Arial"/>
            <w:iCs/>
            <w:sz w:val="20"/>
            <w:szCs w:val="20"/>
          </w:rPr>
          <w:t>agnieszka.obierak@enea.pl</w:t>
        </w:r>
      </w:hyperlink>
      <w:r w:rsidR="007E0C20" w:rsidRPr="007E0C20">
        <w:rPr>
          <w:rStyle w:val="Hipercze"/>
          <w:rFonts w:ascii="Verdana" w:hAnsi="Verdana" w:cs="Arial"/>
          <w:iCs/>
          <w:sz w:val="20"/>
          <w:szCs w:val="20"/>
          <w:u w:val="none"/>
        </w:rPr>
        <w:t xml:space="preserve"> i </w:t>
      </w:r>
      <w:r w:rsidR="007E0C20">
        <w:rPr>
          <w:rStyle w:val="Hipercze"/>
          <w:rFonts w:ascii="Verdana" w:hAnsi="Verdana" w:cs="Arial"/>
          <w:iCs/>
          <w:sz w:val="20"/>
          <w:szCs w:val="20"/>
        </w:rPr>
        <w:t>leszek.madej@enea.pl.</w:t>
      </w:r>
    </w:p>
    <w:p w14:paraId="0E75758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4B2AE18F"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71C0E2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8472C">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w:t>
      </w:r>
      <w:proofErr w:type="spellStart"/>
      <w:r w:rsidRPr="0018472C">
        <w:rPr>
          <w:rFonts w:ascii="Franklin Gothic Book" w:eastAsiaTheme="minorHAnsi" w:hAnsi="Franklin Gothic Book" w:cstheme="minorBidi"/>
          <w:sz w:val="22"/>
          <w:szCs w:val="22"/>
          <w:lang w:eastAsia="en-US"/>
        </w:rPr>
        <w:t>czternasto</w:t>
      </w:r>
      <w:proofErr w:type="spellEnd"/>
      <w:r w:rsidRPr="0018472C">
        <w:rPr>
          <w:rFonts w:ascii="Franklin Gothic Book" w:eastAsiaTheme="minorHAnsi" w:hAnsi="Franklin Gothic Book" w:cstheme="minorBidi"/>
          <w:sz w:val="22"/>
          <w:szCs w:val="22"/>
          <w:lang w:eastAsia="en-US"/>
        </w:rPr>
        <w:t>) - dniowym terminie zastrzeżeń oznacza zatwierdzenie zmiany warunków.</w:t>
      </w:r>
    </w:p>
    <w:p w14:paraId="1A57DAE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ADCE8CE" w14:textId="76CC5B96" w:rsidR="00E26AF9" w:rsidRPr="00E26AF9" w:rsidRDefault="0018472C" w:rsidP="00E26AF9">
      <w:pPr>
        <w:spacing w:after="160" w:line="259" w:lineRule="auto"/>
        <w:jc w:val="both"/>
        <w:rPr>
          <w:rFonts w:ascii="Franklin Gothic Book" w:eastAsiaTheme="minorHAnsi" w:hAnsi="Franklin Gothic Book" w:cstheme="minorBidi"/>
          <w:sz w:val="22"/>
          <w:szCs w:val="22"/>
          <w:lang w:eastAsia="en-US"/>
        </w:rPr>
        <w:sectPr w:rsidR="00E26AF9" w:rsidRPr="00E26AF9" w:rsidSect="00417374">
          <w:pgSz w:w="11906" w:h="16838"/>
          <w:pgMar w:top="1418" w:right="851" w:bottom="1418" w:left="1418" w:header="709" w:footer="327" w:gutter="0"/>
          <w:cols w:space="708"/>
          <w:docGrid w:linePitch="360"/>
        </w:sectPr>
      </w:pPr>
      <w:r w:rsidRPr="0018472C">
        <w:rPr>
          <w:rFonts w:ascii="Franklin Gothic Book" w:eastAsiaTheme="minorHAnsi" w:hAnsi="Franklin Gothic Book" w:cstheme="minorBidi"/>
          <w:sz w:val="22"/>
          <w:szCs w:val="22"/>
          <w:lang w:eastAsia="en-US"/>
        </w:rPr>
        <w:t>7)</w:t>
      </w:r>
      <w:r w:rsidRPr="0018472C">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w:t>
      </w:r>
      <w:r w:rsidR="00E26AF9">
        <w:rPr>
          <w:rFonts w:ascii="Franklin Gothic Book" w:eastAsiaTheme="minorHAnsi" w:hAnsi="Franklin Gothic Book" w:cstheme="minorBidi"/>
          <w:sz w:val="22"/>
          <w:szCs w:val="22"/>
          <w:lang w:eastAsia="en-US"/>
        </w:rPr>
        <w:t>owa powyżej, na terenie Polski.</w:t>
      </w:r>
    </w:p>
    <w:p w14:paraId="1C09B69C" w14:textId="4BAB9A32" w:rsidR="001A7258" w:rsidRPr="00E26AF9" w:rsidRDefault="001A7258" w:rsidP="00E26AF9">
      <w:pPr>
        <w:spacing w:after="160" w:line="259" w:lineRule="auto"/>
        <w:rPr>
          <w:rFonts w:asciiTheme="minorHAnsi" w:eastAsiaTheme="minorHAnsi" w:hAnsiTheme="minorHAnsi" w:cstheme="minorBidi"/>
          <w:sz w:val="22"/>
          <w:szCs w:val="22"/>
          <w:lang w:eastAsia="en-US"/>
        </w:rPr>
      </w:pPr>
    </w:p>
    <w:p w14:paraId="244C44C4" w14:textId="77777777" w:rsidR="00D104CC" w:rsidRPr="00045C5B" w:rsidRDefault="00567D20" w:rsidP="001A7258">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ZAŁĄCZNIK NR 1</w:t>
      </w:r>
      <w:r w:rsidR="00014E62">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63674644" w14:textId="77777777" w:rsidR="001A7258" w:rsidRPr="00045C5B" w:rsidRDefault="001A7258" w:rsidP="001A7258">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0BFF9638" w14:textId="77777777" w:rsidR="001A7258" w:rsidRPr="00045C5B" w:rsidRDefault="001A7258" w:rsidP="001A7258">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67328AF4" w14:textId="77777777" w:rsidR="001A7258" w:rsidRPr="00045C5B" w:rsidRDefault="001A7258" w:rsidP="001A7258">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9099DB7" w14:textId="77777777" w:rsidR="001A7258" w:rsidRPr="00045C5B" w:rsidRDefault="001A7258" w:rsidP="008400B5">
      <w:pPr>
        <w:pStyle w:val="Akapitzlist"/>
        <w:numPr>
          <w:ilvl w:val="0"/>
          <w:numId w:val="36"/>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20F43E9D" w14:textId="77777777" w:rsidR="001A7258" w:rsidRPr="00045C5B" w:rsidRDefault="001A7258" w:rsidP="001A7258">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5512CB4D" w14:textId="77777777" w:rsidR="001A7258" w:rsidRPr="00045C5B" w:rsidRDefault="001A7258" w:rsidP="008400B5">
      <w:pPr>
        <w:pStyle w:val="Akapitzlist"/>
        <w:numPr>
          <w:ilvl w:val="0"/>
          <w:numId w:val="37"/>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16"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4D0E20A3" w14:textId="77777777" w:rsidR="001A7258" w:rsidRDefault="001A7258" w:rsidP="008400B5">
      <w:pPr>
        <w:pStyle w:val="Akapitzlist"/>
        <w:numPr>
          <w:ilvl w:val="0"/>
          <w:numId w:val="36"/>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 xml:space="preserve">realizacji prawnie uzasadnionego interesu administratora tj. w celu umożliwienia administratorowi zawarcia i wykonania Umowy nr </w:t>
      </w:r>
      <w:r w:rsidRPr="00397BF1">
        <w:rPr>
          <w:rFonts w:ascii="Franklin Gothic Book" w:hAnsi="Franklin Gothic Book" w:cs="Arial"/>
          <w:sz w:val="22"/>
          <w:szCs w:val="22"/>
        </w:rPr>
        <w:t>NZ/PZP/43/2018</w:t>
      </w:r>
      <w:r w:rsidRPr="00045C5B">
        <w:rPr>
          <w:rFonts w:ascii="Franklin Gothic Book" w:hAnsi="Franklin Gothic Book" w:cs="Arial"/>
          <w:sz w:val="22"/>
          <w:szCs w:val="22"/>
        </w:rPr>
        <w:t>.</w:t>
      </w:r>
      <w:r>
        <w:rPr>
          <w:rFonts w:ascii="Franklin Gothic Book" w:hAnsi="Franklin Gothic Book" w:cs="Arial"/>
          <w:sz w:val="22"/>
          <w:szCs w:val="22"/>
        </w:rPr>
        <w:br/>
      </w:r>
    </w:p>
    <w:p w14:paraId="3206FAFC" w14:textId="77777777" w:rsidR="001A7258" w:rsidRPr="00045C5B" w:rsidRDefault="001A7258" w:rsidP="008400B5">
      <w:pPr>
        <w:pStyle w:val="Akapitzlist"/>
        <w:numPr>
          <w:ilvl w:val="0"/>
          <w:numId w:val="36"/>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BB4E16">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BB4E16">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50D7735B" w14:textId="77777777" w:rsidR="001A7258" w:rsidRPr="00045C5B" w:rsidRDefault="001A7258" w:rsidP="001A7258">
      <w:pPr>
        <w:pStyle w:val="Akapitzlist"/>
        <w:ind w:left="360"/>
        <w:jc w:val="both"/>
        <w:rPr>
          <w:rFonts w:ascii="Franklin Gothic Book" w:hAnsi="Franklin Gothic Book" w:cs="Arial"/>
          <w:sz w:val="22"/>
          <w:szCs w:val="22"/>
        </w:rPr>
      </w:pPr>
    </w:p>
    <w:p w14:paraId="747153C8" w14:textId="77777777" w:rsidR="001A7258" w:rsidRDefault="001A7258" w:rsidP="008400B5">
      <w:pPr>
        <w:pStyle w:val="Akapitzlist"/>
        <w:numPr>
          <w:ilvl w:val="0"/>
          <w:numId w:val="36"/>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AA804CF" w14:textId="77777777" w:rsidR="001A7258" w:rsidRPr="00BB4E16" w:rsidRDefault="001A7258" w:rsidP="001A7258">
      <w:pPr>
        <w:pStyle w:val="Akapitzlist"/>
        <w:rPr>
          <w:rFonts w:ascii="Franklin Gothic Book" w:hAnsi="Franklin Gothic Book" w:cs="Arial"/>
          <w:sz w:val="22"/>
          <w:szCs w:val="22"/>
        </w:rPr>
      </w:pPr>
    </w:p>
    <w:p w14:paraId="5ACD5B6E" w14:textId="77777777" w:rsidR="001A7258" w:rsidRDefault="001A7258" w:rsidP="008400B5">
      <w:pPr>
        <w:pStyle w:val="Akapitzlist"/>
        <w:numPr>
          <w:ilvl w:val="0"/>
          <w:numId w:val="45"/>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133969D3" w14:textId="77777777" w:rsidR="001A7258" w:rsidRDefault="001A7258" w:rsidP="008400B5">
      <w:pPr>
        <w:pStyle w:val="Akapitzlist"/>
        <w:numPr>
          <w:ilvl w:val="0"/>
          <w:numId w:val="45"/>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1C9D757B" w14:textId="77777777" w:rsidR="001A7258" w:rsidRPr="00045C5B" w:rsidRDefault="001A7258" w:rsidP="008400B5">
      <w:pPr>
        <w:pStyle w:val="Akapitzlist"/>
        <w:numPr>
          <w:ilvl w:val="0"/>
          <w:numId w:val="45"/>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5FB0C181" w14:textId="77777777" w:rsidR="001A7258" w:rsidRPr="00BB4E16" w:rsidRDefault="001A7258" w:rsidP="008400B5">
      <w:pPr>
        <w:pStyle w:val="Akapitzlist"/>
        <w:numPr>
          <w:ilvl w:val="0"/>
          <w:numId w:val="45"/>
        </w:numPr>
        <w:jc w:val="both"/>
        <w:rPr>
          <w:rFonts w:ascii="Franklin Gothic Book" w:hAnsi="Franklin Gothic Book" w:cs="Arial"/>
          <w:sz w:val="22"/>
          <w:szCs w:val="22"/>
        </w:rPr>
      </w:pPr>
      <w:r w:rsidRPr="00BB4E16">
        <w:rPr>
          <w:rFonts w:ascii="Franklin Gothic Book" w:hAnsi="Franklin Gothic Book" w:cs="Arial"/>
          <w:sz w:val="22"/>
          <w:szCs w:val="22"/>
        </w:rPr>
        <w:t>dostawc</w:t>
      </w:r>
      <w:r>
        <w:rPr>
          <w:rFonts w:ascii="Franklin Gothic Book" w:hAnsi="Franklin Gothic Book" w:cs="Arial"/>
          <w:sz w:val="22"/>
          <w:szCs w:val="22"/>
        </w:rPr>
        <w:t>y</w:t>
      </w:r>
      <w:r w:rsidRPr="00BB4E16">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BB4E16">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BB4E16">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BB4E16">
        <w:rPr>
          <w:rFonts w:ascii="Franklin Gothic Book" w:hAnsi="Franklin Gothic Book" w:cs="Arial"/>
          <w:sz w:val="22"/>
          <w:szCs w:val="22"/>
        </w:rPr>
        <w:t xml:space="preserve">transportowe, serwisowe, agencyjne. </w:t>
      </w:r>
    </w:p>
    <w:p w14:paraId="1AFC5931" w14:textId="77777777" w:rsidR="001A7258" w:rsidRDefault="001A7258" w:rsidP="001A7258">
      <w:pPr>
        <w:pStyle w:val="Akapitzlist"/>
        <w:ind w:left="360"/>
        <w:jc w:val="both"/>
        <w:rPr>
          <w:rFonts w:ascii="Franklin Gothic Book" w:hAnsi="Franklin Gothic Book" w:cs="Arial"/>
          <w:sz w:val="22"/>
          <w:szCs w:val="22"/>
        </w:rPr>
      </w:pPr>
    </w:p>
    <w:p w14:paraId="5DF672C8" w14:textId="77777777" w:rsidR="001A7258" w:rsidRPr="00045C5B" w:rsidRDefault="001A7258" w:rsidP="001A7258">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529E5585" w14:textId="77777777" w:rsidR="001A7258" w:rsidRDefault="001A7258" w:rsidP="001A7258">
      <w:pPr>
        <w:autoSpaceDE w:val="0"/>
        <w:autoSpaceDN w:val="0"/>
        <w:adjustRightInd w:val="0"/>
        <w:ind w:firstLine="360"/>
        <w:rPr>
          <w:rFonts w:ascii="Franklin Gothic Book" w:hAnsi="Franklin Gothic Book" w:cs="Arial"/>
          <w:sz w:val="22"/>
          <w:szCs w:val="22"/>
        </w:rPr>
      </w:pPr>
    </w:p>
    <w:p w14:paraId="1F43BA9E" w14:textId="77777777" w:rsidR="001A7258" w:rsidRPr="00BB4E16" w:rsidRDefault="001A7258" w:rsidP="001A7258">
      <w:pPr>
        <w:autoSpaceDE w:val="0"/>
        <w:autoSpaceDN w:val="0"/>
        <w:adjustRightInd w:val="0"/>
        <w:ind w:left="360"/>
        <w:rPr>
          <w:rFonts w:ascii="Franklin Gothic Book" w:hAnsi="Franklin Gothic Book" w:cs="Arial"/>
          <w:sz w:val="22"/>
          <w:szCs w:val="22"/>
        </w:rPr>
      </w:pPr>
      <w:r w:rsidRPr="00BB4E16">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BB4E16">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BB4E16">
        <w:rPr>
          <w:rFonts w:ascii="Franklin Gothic Book" w:hAnsi="Franklin Gothic Book" w:cs="Arial"/>
          <w:sz w:val="22"/>
          <w:szCs w:val="22"/>
        </w:rPr>
        <w:t>PZP, w zakresie przewidzianym przez tę ustawę.</w:t>
      </w:r>
    </w:p>
    <w:p w14:paraId="045AF713" w14:textId="77777777" w:rsidR="001A7258" w:rsidRPr="00045C5B" w:rsidRDefault="001A7258" w:rsidP="001A7258">
      <w:pPr>
        <w:pStyle w:val="Akapitzlist"/>
        <w:ind w:left="360"/>
        <w:jc w:val="both"/>
        <w:rPr>
          <w:rFonts w:ascii="Franklin Gothic Book" w:hAnsi="Franklin Gothic Book" w:cs="Arial"/>
          <w:sz w:val="22"/>
          <w:szCs w:val="22"/>
        </w:rPr>
      </w:pPr>
    </w:p>
    <w:p w14:paraId="30C545CE" w14:textId="77777777" w:rsidR="001A7258" w:rsidRDefault="001A7258" w:rsidP="008400B5">
      <w:pPr>
        <w:pStyle w:val="Akapitzlist"/>
        <w:numPr>
          <w:ilvl w:val="0"/>
          <w:numId w:val="36"/>
        </w:numPr>
        <w:rPr>
          <w:rFonts w:ascii="Franklin Gothic Book" w:hAnsi="Franklin Gothic Book" w:cs="Arial"/>
          <w:sz w:val="22"/>
          <w:szCs w:val="22"/>
        </w:rPr>
      </w:pPr>
      <w:r w:rsidRPr="00BB4E16">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BB4E16">
        <w:rPr>
          <w:rFonts w:ascii="Franklin Gothic Book" w:hAnsi="Franklin Gothic Book" w:cs="Arial"/>
          <w:sz w:val="22"/>
          <w:szCs w:val="22"/>
        </w:rPr>
        <w:t xml:space="preserve">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BB4E16">
        <w:rPr>
          <w:rFonts w:ascii="Franklin Gothic Book" w:hAnsi="Franklin Gothic Book" w:cs="Arial"/>
          <w:sz w:val="22"/>
          <w:szCs w:val="22"/>
        </w:rPr>
        <w:t>anonimizacji</w:t>
      </w:r>
      <w:proofErr w:type="spellEnd"/>
      <w:r w:rsidRPr="00BB4E16">
        <w:rPr>
          <w:rFonts w:ascii="Franklin Gothic Book" w:hAnsi="Franklin Gothic Book" w:cs="Arial"/>
          <w:sz w:val="22"/>
          <w:szCs w:val="22"/>
        </w:rPr>
        <w:t xml:space="preserve"> takich danych osobowych.</w:t>
      </w:r>
      <w:r w:rsidRPr="00BB4E16" w:rsidDel="003F280C">
        <w:rPr>
          <w:rFonts w:ascii="Franklin Gothic Book" w:hAnsi="Franklin Gothic Book" w:cs="Arial"/>
          <w:sz w:val="22"/>
          <w:szCs w:val="22"/>
        </w:rPr>
        <w:t xml:space="preserve"> </w:t>
      </w:r>
    </w:p>
    <w:p w14:paraId="1B13C8A1" w14:textId="77777777" w:rsidR="001A7258" w:rsidRPr="00045C5B" w:rsidRDefault="001A7258" w:rsidP="001A7258">
      <w:pPr>
        <w:pStyle w:val="Akapitzlist"/>
        <w:ind w:left="360"/>
      </w:pPr>
    </w:p>
    <w:p w14:paraId="61048554" w14:textId="77777777" w:rsidR="001A7258" w:rsidRPr="00045C5B" w:rsidRDefault="001A7258" w:rsidP="008400B5">
      <w:pPr>
        <w:pStyle w:val="Akapitzlist"/>
        <w:numPr>
          <w:ilvl w:val="0"/>
          <w:numId w:val="36"/>
        </w:numPr>
        <w:jc w:val="both"/>
        <w:rPr>
          <w:rFonts w:ascii="Franklin Gothic Book" w:hAnsi="Franklin Gothic Book" w:cs="Arial"/>
          <w:sz w:val="22"/>
          <w:szCs w:val="22"/>
        </w:rPr>
      </w:pPr>
      <w:r w:rsidRPr="00045C5B">
        <w:rPr>
          <w:rFonts w:ascii="Franklin Gothic Book" w:hAnsi="Franklin Gothic Book" w:cs="Arial"/>
          <w:sz w:val="22"/>
          <w:szCs w:val="22"/>
        </w:rPr>
        <w:lastRenderedPageBreak/>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057BD43E" w14:textId="77777777" w:rsidR="001A7258" w:rsidRPr="00045C5B" w:rsidRDefault="001A7258" w:rsidP="001A7258">
      <w:pPr>
        <w:pStyle w:val="Akapitzlist"/>
        <w:rPr>
          <w:rFonts w:ascii="Franklin Gothic Book" w:hAnsi="Franklin Gothic Book" w:cs="Arial"/>
          <w:bCs/>
          <w:sz w:val="22"/>
          <w:szCs w:val="22"/>
        </w:rPr>
      </w:pPr>
    </w:p>
    <w:p w14:paraId="7A89F123" w14:textId="77777777" w:rsidR="001A7258" w:rsidRPr="00045C5B" w:rsidRDefault="001A7258" w:rsidP="008400B5">
      <w:pPr>
        <w:pStyle w:val="Akapitzlist"/>
        <w:numPr>
          <w:ilvl w:val="0"/>
          <w:numId w:val="36"/>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18F4C8C6" w14:textId="77777777" w:rsidR="001A7258" w:rsidRPr="00045C5B" w:rsidRDefault="001A7258" w:rsidP="008400B5">
      <w:pPr>
        <w:pStyle w:val="Akapitzlist"/>
        <w:numPr>
          <w:ilvl w:val="0"/>
          <w:numId w:val="36"/>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01C70D8E" w14:textId="77777777" w:rsidR="001A7258" w:rsidRPr="00045C5B" w:rsidRDefault="001A7258" w:rsidP="008400B5">
      <w:pPr>
        <w:pStyle w:val="Akapitzlist"/>
        <w:numPr>
          <w:ilvl w:val="0"/>
          <w:numId w:val="38"/>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4C5FA7D9" w14:textId="77777777" w:rsidR="001A7258" w:rsidRDefault="001A7258" w:rsidP="008400B5">
      <w:pPr>
        <w:pStyle w:val="Akapitzlist"/>
        <w:numPr>
          <w:ilvl w:val="0"/>
          <w:numId w:val="38"/>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0CB71092" w14:textId="77777777" w:rsidR="001A7258" w:rsidRPr="00045C5B" w:rsidRDefault="001A7258" w:rsidP="008400B5">
      <w:pPr>
        <w:pStyle w:val="Akapitzlist"/>
        <w:numPr>
          <w:ilvl w:val="0"/>
          <w:numId w:val="38"/>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66036842" w14:textId="77777777" w:rsidR="001A7258" w:rsidRDefault="001A7258" w:rsidP="008400B5">
      <w:pPr>
        <w:pStyle w:val="Akapitzlist"/>
        <w:numPr>
          <w:ilvl w:val="0"/>
          <w:numId w:val="38"/>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2BC3A729" w14:textId="77777777" w:rsidR="001A7258" w:rsidRDefault="001A7258" w:rsidP="008400B5">
      <w:pPr>
        <w:pStyle w:val="Akapitzlist"/>
        <w:numPr>
          <w:ilvl w:val="0"/>
          <w:numId w:val="38"/>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0BF09B0D" w14:textId="77777777" w:rsidR="001A7258" w:rsidRPr="00045C5B" w:rsidRDefault="001A7258" w:rsidP="008400B5">
      <w:pPr>
        <w:pStyle w:val="Akapitzlist"/>
        <w:numPr>
          <w:ilvl w:val="0"/>
          <w:numId w:val="38"/>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2878FC51" w14:textId="77777777" w:rsidR="001A7258" w:rsidRPr="00045C5B" w:rsidRDefault="001A7258" w:rsidP="001A7258">
      <w:pPr>
        <w:rPr>
          <w:rFonts w:ascii="Franklin Gothic Book" w:hAnsi="Franklin Gothic Book" w:cs="Arial"/>
          <w:bCs/>
          <w:sz w:val="22"/>
          <w:szCs w:val="22"/>
        </w:rPr>
      </w:pPr>
    </w:p>
    <w:p w14:paraId="44748AEA" w14:textId="77777777" w:rsidR="001A7258" w:rsidRPr="00045C5B" w:rsidRDefault="001A7258" w:rsidP="008400B5">
      <w:pPr>
        <w:pStyle w:val="Akapitzlist"/>
        <w:numPr>
          <w:ilvl w:val="0"/>
          <w:numId w:val="36"/>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7"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46020488" w14:textId="77777777" w:rsidR="001A7258" w:rsidRPr="00045C5B" w:rsidRDefault="001A7258" w:rsidP="008400B5">
      <w:pPr>
        <w:pStyle w:val="Akapitzlist"/>
        <w:numPr>
          <w:ilvl w:val="0"/>
          <w:numId w:val="36"/>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674A0DC" w14:textId="77777777" w:rsidR="001A7258" w:rsidRPr="00045C5B" w:rsidRDefault="001A7258" w:rsidP="001A7258">
      <w:pPr>
        <w:spacing w:after="120"/>
        <w:jc w:val="both"/>
        <w:rPr>
          <w:rFonts w:ascii="Franklin Gothic Book" w:hAnsi="Franklin Gothic Book"/>
          <w:b/>
          <w:sz w:val="22"/>
          <w:szCs w:val="22"/>
        </w:rPr>
      </w:pPr>
      <w:r w:rsidRPr="00045C5B">
        <w:rPr>
          <w:rFonts w:ascii="Franklin Gothic Book" w:hAnsi="Franklin Gothic Book"/>
          <w:b/>
          <w:sz w:val="22"/>
          <w:szCs w:val="22"/>
        </w:rPr>
        <w:br w:type="page"/>
      </w:r>
    </w:p>
    <w:p w14:paraId="18C6AA5A" w14:textId="0F2D114F" w:rsidR="009B213C" w:rsidRPr="00045C5B" w:rsidRDefault="00FA3C7D" w:rsidP="00417374">
      <w:pPr>
        <w:jc w:val="right"/>
        <w:rPr>
          <w:rFonts w:ascii="Franklin Gothic Book" w:hAnsi="Franklin Gothic Book"/>
          <w:b/>
          <w:sz w:val="22"/>
          <w:szCs w:val="22"/>
        </w:rPr>
      </w:pPr>
      <w:r w:rsidRPr="00045C5B">
        <w:rPr>
          <w:rFonts w:ascii="Franklin Gothic Book" w:hAnsi="Franklin Gothic Book"/>
          <w:b/>
          <w:sz w:val="22"/>
          <w:szCs w:val="22"/>
        </w:rPr>
        <w:lastRenderedPageBreak/>
        <w:t>ZAŁĄCZNIK NR 1</w:t>
      </w:r>
      <w:r w:rsidR="00014E62">
        <w:rPr>
          <w:rFonts w:ascii="Franklin Gothic Book" w:hAnsi="Franklin Gothic Book"/>
          <w:b/>
          <w:sz w:val="22"/>
          <w:szCs w:val="22"/>
        </w:rPr>
        <w:t>3</w:t>
      </w:r>
      <w:r w:rsidR="0088784A">
        <w:rPr>
          <w:rFonts w:ascii="Franklin Gothic Book" w:hAnsi="Franklin Gothic Book"/>
          <w:b/>
          <w:sz w:val="22"/>
          <w:szCs w:val="22"/>
        </w:rPr>
        <w:t xml:space="preserve"> </w:t>
      </w:r>
      <w:r w:rsidRPr="00045C5B">
        <w:rPr>
          <w:rFonts w:ascii="Franklin Gothic Book" w:hAnsi="Franklin Gothic Book"/>
          <w:b/>
          <w:sz w:val="22"/>
          <w:szCs w:val="22"/>
        </w:rPr>
        <w:t>DO UMOWY</w:t>
      </w:r>
    </w:p>
    <w:p w14:paraId="1881F8D8" w14:textId="77777777" w:rsidR="00384755" w:rsidRDefault="00384755">
      <w:pPr>
        <w:rPr>
          <w:rFonts w:ascii="Franklin Gothic Book" w:hAnsi="Franklin Gothic Book"/>
          <w:sz w:val="22"/>
          <w:szCs w:val="22"/>
        </w:rPr>
      </w:pPr>
    </w:p>
    <w:p w14:paraId="1F6E070A" w14:textId="77777777" w:rsidR="00794A78" w:rsidRPr="002A7973" w:rsidRDefault="00794A78" w:rsidP="00794A78">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5B10DEA0"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b/>
          <w:sz w:val="22"/>
          <w:szCs w:val="22"/>
        </w:rPr>
        <w:t>UMOWA nr ……./RODO/……………………../…….</w:t>
      </w:r>
    </w:p>
    <w:p w14:paraId="313991B8"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08980169"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4A7ACA26"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zawarta w Zawadzie w dniu …… maja 2018 r. pomiędzy:</w:t>
      </w:r>
    </w:p>
    <w:p w14:paraId="63A9E5B3" w14:textId="77777777" w:rsidR="00794A78" w:rsidRPr="0057421E" w:rsidRDefault="00794A78" w:rsidP="00794A78">
      <w:pPr>
        <w:rPr>
          <w:rFonts w:ascii="Franklin Gothic Book" w:hAnsi="Franklin Gothic Book"/>
          <w:b/>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07DDF253" w14:textId="77777777" w:rsidR="00794A78" w:rsidRPr="0057421E" w:rsidRDefault="00794A78" w:rsidP="00794A78">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68A61C03" w14:textId="77777777" w:rsidR="00794A78" w:rsidRPr="0057421E" w:rsidRDefault="00794A78" w:rsidP="00794A78">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478D9254"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a</w:t>
      </w:r>
    </w:p>
    <w:p w14:paraId="1D33884B" w14:textId="77777777" w:rsidR="00794A78" w:rsidRPr="0057421E" w:rsidRDefault="00794A78" w:rsidP="00794A78">
      <w:pPr>
        <w:rPr>
          <w:rFonts w:ascii="Franklin Gothic Book" w:hAnsi="Franklin Gothic Book"/>
          <w:bCs/>
          <w:sz w:val="22"/>
          <w:szCs w:val="22"/>
        </w:rPr>
      </w:pPr>
      <w:proofErr w:type="spellStart"/>
      <w:r w:rsidRPr="0057421E">
        <w:rPr>
          <w:rFonts w:ascii="Franklin Gothic Book" w:hAnsi="Franklin Gothic Book"/>
          <w:b/>
          <w:bCs/>
          <w:sz w:val="22"/>
          <w:szCs w:val="22"/>
        </w:rPr>
        <w:t>xxxxxxxxxxxx</w:t>
      </w:r>
      <w:proofErr w:type="spellEnd"/>
      <w:r w:rsidRPr="0057421E">
        <w:rPr>
          <w:rFonts w:ascii="Franklin Gothic Book" w:hAnsi="Franklin Gothic Book"/>
          <w:bCs/>
          <w:sz w:val="22"/>
          <w:szCs w:val="22"/>
        </w:rPr>
        <w:t xml:space="preserve"> z siedzibą w </w:t>
      </w:r>
      <w:proofErr w:type="spellStart"/>
      <w:r w:rsidRPr="0057421E">
        <w:rPr>
          <w:rFonts w:ascii="Franklin Gothic Book" w:hAnsi="Franklin Gothic Book"/>
          <w:bCs/>
          <w:sz w:val="22"/>
          <w:szCs w:val="22"/>
        </w:rPr>
        <w:t>xxxxxxxxxxxx</w:t>
      </w:r>
      <w:proofErr w:type="spellEnd"/>
      <w:r w:rsidRPr="0057421E">
        <w:rPr>
          <w:rFonts w:ascii="Franklin Gothic Book" w:hAnsi="Franklin Gothic Book"/>
          <w:bCs/>
          <w:sz w:val="22"/>
          <w:szCs w:val="22"/>
        </w:rPr>
        <w:t xml:space="preserve">, wpisaną do Rejestru Przedsiębiorców Krajowego Rejestru Sądowego pod numerem </w:t>
      </w:r>
      <w:proofErr w:type="spellStart"/>
      <w:r w:rsidRPr="0057421E">
        <w:rPr>
          <w:rFonts w:ascii="Franklin Gothic Book" w:hAnsi="Franklin Gothic Book"/>
          <w:bCs/>
          <w:sz w:val="22"/>
          <w:szCs w:val="22"/>
        </w:rPr>
        <w:t>xxxxxxx</w:t>
      </w:r>
      <w:proofErr w:type="spellEnd"/>
      <w:r w:rsidRPr="0057421E">
        <w:rPr>
          <w:rFonts w:ascii="Franklin Gothic Book" w:hAnsi="Franklin Gothic Book"/>
          <w:bCs/>
          <w:sz w:val="22"/>
          <w:szCs w:val="22"/>
        </w:rPr>
        <w:t xml:space="preserve"> przez Sąd Rejonowy w </w:t>
      </w:r>
      <w:proofErr w:type="spellStart"/>
      <w:r w:rsidRPr="0057421E">
        <w:rPr>
          <w:rFonts w:ascii="Franklin Gothic Book" w:hAnsi="Franklin Gothic Book"/>
          <w:bCs/>
          <w:sz w:val="22"/>
          <w:szCs w:val="22"/>
        </w:rPr>
        <w:t>xxxxxx</w:t>
      </w:r>
      <w:proofErr w:type="spellEnd"/>
      <w:r w:rsidRPr="0057421E">
        <w:rPr>
          <w:rFonts w:ascii="Franklin Gothic Book" w:hAnsi="Franklin Gothic Book"/>
          <w:bCs/>
          <w:sz w:val="22"/>
          <w:szCs w:val="22"/>
        </w:rPr>
        <w:t xml:space="preserve">, X Wydział Gospodarczy Krajowego Rejestru Sądowego, wysokość kapitału zakładowego </w:t>
      </w:r>
      <w:proofErr w:type="spellStart"/>
      <w:r w:rsidRPr="0057421E">
        <w:rPr>
          <w:rFonts w:ascii="Franklin Gothic Book" w:hAnsi="Franklin Gothic Book"/>
          <w:bCs/>
          <w:sz w:val="22"/>
          <w:szCs w:val="22"/>
        </w:rPr>
        <w:t>xxxxxx</w:t>
      </w:r>
      <w:proofErr w:type="spellEnd"/>
      <w:r w:rsidRPr="0057421E">
        <w:rPr>
          <w:rFonts w:ascii="Franklin Gothic Book" w:hAnsi="Franklin Gothic Book"/>
          <w:bCs/>
          <w:sz w:val="22"/>
          <w:szCs w:val="22"/>
        </w:rPr>
        <w:t>, NIP: xxx-xx-xx-xxx,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5D006EAD" w14:textId="77777777" w:rsidR="00794A78" w:rsidRPr="0057421E" w:rsidRDefault="00794A78" w:rsidP="008400B5">
      <w:pPr>
        <w:numPr>
          <w:ilvl w:val="0"/>
          <w:numId w:val="43"/>
        </w:numPr>
        <w:rPr>
          <w:rFonts w:ascii="Franklin Gothic Book" w:hAnsi="Franklin Gothic Book"/>
          <w:bCs/>
          <w:iCs/>
          <w:sz w:val="22"/>
          <w:szCs w:val="22"/>
        </w:rPr>
      </w:pPr>
      <w:r w:rsidRPr="0057421E">
        <w:rPr>
          <w:rFonts w:ascii="Franklin Gothic Book" w:hAnsi="Franklin Gothic Book"/>
          <w:b/>
          <w:bCs/>
          <w:iCs/>
          <w:sz w:val="22"/>
          <w:szCs w:val="22"/>
        </w:rPr>
        <w:t>.......................... - ..........................</w:t>
      </w:r>
    </w:p>
    <w:p w14:paraId="74A2BCFC" w14:textId="77777777" w:rsidR="00794A78" w:rsidRPr="0057421E" w:rsidRDefault="00794A78" w:rsidP="008400B5">
      <w:pPr>
        <w:numPr>
          <w:ilvl w:val="0"/>
          <w:numId w:val="43"/>
        </w:numPr>
        <w:rPr>
          <w:rFonts w:ascii="Franklin Gothic Book" w:hAnsi="Franklin Gothic Book"/>
          <w:bCs/>
          <w:iCs/>
          <w:sz w:val="22"/>
          <w:szCs w:val="22"/>
        </w:rPr>
      </w:pPr>
      <w:r w:rsidRPr="0057421E">
        <w:rPr>
          <w:rFonts w:ascii="Franklin Gothic Book" w:hAnsi="Franklin Gothic Book"/>
          <w:b/>
          <w:bCs/>
          <w:iCs/>
          <w:sz w:val="22"/>
          <w:szCs w:val="22"/>
        </w:rPr>
        <w:t>.......................... - ..........................</w:t>
      </w:r>
    </w:p>
    <w:p w14:paraId="2238FD18" w14:textId="77777777" w:rsidR="00794A78" w:rsidRPr="0057421E" w:rsidRDefault="00794A78" w:rsidP="00794A78">
      <w:pPr>
        <w:rPr>
          <w:rFonts w:ascii="Franklin Gothic Book" w:hAnsi="Franklin Gothic Book"/>
          <w:sz w:val="22"/>
          <w:szCs w:val="22"/>
        </w:rPr>
      </w:pPr>
    </w:p>
    <w:p w14:paraId="7F524AC5"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130B6B98" w14:textId="77777777" w:rsidR="00794A78" w:rsidRPr="0057421E" w:rsidRDefault="00794A78" w:rsidP="00794A78">
      <w:pPr>
        <w:rPr>
          <w:rFonts w:ascii="Franklin Gothic Book" w:hAnsi="Franklin Gothic Book"/>
          <w:i/>
          <w:sz w:val="22"/>
          <w:szCs w:val="22"/>
        </w:rPr>
      </w:pPr>
    </w:p>
    <w:p w14:paraId="382B5BCB"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726D4FB6" w14:textId="77777777" w:rsidR="00794A78" w:rsidRPr="0057421E" w:rsidRDefault="00794A78" w:rsidP="00794A78">
      <w:pPr>
        <w:numPr>
          <w:ilvl w:val="0"/>
          <w:numId w:val="35"/>
        </w:numPr>
        <w:rPr>
          <w:rFonts w:ascii="Franklin Gothic Book" w:hAnsi="Franklin Gothic Book"/>
          <w:sz w:val="22"/>
          <w:szCs w:val="22"/>
        </w:rPr>
      </w:pPr>
      <w:r w:rsidRPr="0057421E">
        <w:rPr>
          <w:rFonts w:ascii="Franklin Gothic Book" w:hAnsi="Franklin Gothic Book"/>
          <w:sz w:val="22"/>
          <w:szCs w:val="22"/>
        </w:rPr>
        <w:t xml:space="preserve">umowę nr </w:t>
      </w:r>
      <w:proofErr w:type="spellStart"/>
      <w:r w:rsidRPr="0057421E">
        <w:rPr>
          <w:rFonts w:ascii="Franklin Gothic Book" w:hAnsi="Franklin Gothic Book"/>
          <w:sz w:val="22"/>
          <w:szCs w:val="22"/>
        </w:rPr>
        <w:t>xxxxxx</w:t>
      </w:r>
      <w:proofErr w:type="spellEnd"/>
      <w:r w:rsidRPr="0057421E">
        <w:rPr>
          <w:rFonts w:ascii="Franklin Gothic Book" w:hAnsi="Franklin Gothic Book"/>
          <w:sz w:val="22"/>
          <w:szCs w:val="22"/>
        </w:rPr>
        <w:t xml:space="preserve"> z dnia </w:t>
      </w:r>
      <w:proofErr w:type="spellStart"/>
      <w:r w:rsidRPr="0057421E">
        <w:rPr>
          <w:rFonts w:ascii="Franklin Gothic Book" w:hAnsi="Franklin Gothic Book"/>
          <w:sz w:val="22"/>
          <w:szCs w:val="22"/>
        </w:rPr>
        <w:t>xxxxxx</w:t>
      </w:r>
      <w:proofErr w:type="spellEnd"/>
      <w:r w:rsidRPr="0057421E">
        <w:rPr>
          <w:rFonts w:ascii="Franklin Gothic Book" w:hAnsi="Franklin Gothic Book"/>
          <w:sz w:val="22"/>
          <w:szCs w:val="22"/>
        </w:rPr>
        <w:t xml:space="preserve"> na </w:t>
      </w:r>
      <w:proofErr w:type="spellStart"/>
      <w:r w:rsidRPr="0057421E">
        <w:rPr>
          <w:rFonts w:ascii="Franklin Gothic Book" w:hAnsi="Franklin Gothic Book"/>
          <w:sz w:val="22"/>
          <w:szCs w:val="22"/>
        </w:rPr>
        <w:t>xxxxxxxx</w:t>
      </w:r>
      <w:proofErr w:type="spellEnd"/>
      <w:r w:rsidRPr="0057421E">
        <w:rPr>
          <w:rFonts w:ascii="Franklin Gothic Book" w:hAnsi="Franklin Gothic Book"/>
          <w:sz w:val="22"/>
          <w:szCs w:val="22"/>
        </w:rPr>
        <w:t>,</w:t>
      </w:r>
    </w:p>
    <w:p w14:paraId="6697F891"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6F27D1D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1 </w:t>
      </w:r>
      <w:proofErr w:type="spellStart"/>
      <w:r w:rsidRPr="0057421E">
        <w:rPr>
          <w:rFonts w:ascii="Franklin Gothic Book" w:hAnsi="Franklin Gothic Book"/>
          <w:b/>
          <w:bCs/>
          <w:sz w:val="22"/>
          <w:szCs w:val="22"/>
          <w:lang w:val="en-US"/>
        </w:rPr>
        <w:t>Przedmiot</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Umowy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powierzenia</w:t>
      </w:r>
      <w:proofErr w:type="spellEnd"/>
    </w:p>
    <w:p w14:paraId="65A99538"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5CE721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4BFABF28" w14:textId="77777777" w:rsidR="00794A78" w:rsidRPr="00BB4E16" w:rsidRDefault="00794A78" w:rsidP="00794A78">
      <w:pPr>
        <w:numPr>
          <w:ilvl w:val="0"/>
          <w:numId w:val="18"/>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6D843839" w14:textId="77777777" w:rsidR="00794A78" w:rsidRPr="00BB4E16" w:rsidRDefault="00794A78" w:rsidP="00794A78">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046DC29F" w14:textId="77777777" w:rsidR="00794A78" w:rsidRPr="00BB4E16" w:rsidRDefault="00794A78" w:rsidP="00794A78">
      <w:pPr>
        <w:pStyle w:val="Tekstpodstawowy"/>
        <w:numPr>
          <w:ilvl w:val="0"/>
          <w:numId w:val="18"/>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01CFEE0F" w14:textId="77777777" w:rsidR="00794A78" w:rsidRPr="00BB4E16" w:rsidRDefault="00794A78" w:rsidP="00794A78">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20EC73F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2A28AAC3"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752BCCE2"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 xml:space="preserve">Procesor nie jest uprawniony do przekazywania Danych osobowych do państwa trzeciego lub organizacji międzynarodowej w rozumieniu rozporządzenia Parlamentu Europejskiego i Rady (UE) </w:t>
      </w:r>
      <w:r w:rsidRPr="0057421E">
        <w:rPr>
          <w:rFonts w:ascii="Franklin Gothic Book" w:hAnsi="Franklin Gothic Book"/>
          <w:bCs/>
          <w:iCs/>
          <w:sz w:val="22"/>
          <w:szCs w:val="22"/>
        </w:rPr>
        <w:lastRenderedPageBreak/>
        <w:t>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2C5FF656"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7879FB0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2 </w:t>
      </w:r>
      <w:proofErr w:type="spellStart"/>
      <w:r w:rsidRPr="0057421E">
        <w:rPr>
          <w:rFonts w:ascii="Franklin Gothic Book" w:hAnsi="Franklin Gothic Book"/>
          <w:b/>
          <w:bCs/>
          <w:sz w:val="22"/>
          <w:szCs w:val="22"/>
          <w:lang w:val="en-US"/>
        </w:rPr>
        <w:t>Oświadczenia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obowiązki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p>
    <w:p w14:paraId="7A9F7DA6"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53A4484F"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6076D40A" w14:textId="77777777" w:rsidR="00794A78" w:rsidRPr="0057421E" w:rsidRDefault="00794A78" w:rsidP="00794A78">
      <w:pPr>
        <w:numPr>
          <w:ilvl w:val="0"/>
          <w:numId w:val="11"/>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49B17F90"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3977A1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3D867A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6B082338"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323C166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4633449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7DBBF15"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43E5B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73AB3F0"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5215EBCF"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2E04341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724E8881"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49D7A144"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lastRenderedPageBreak/>
        <w:t>procedury zgłaszania naruszeń ochrony Danych osobowych organowi nadzorczemu oraz zawiadamiania osób, których dane dotyczą o takim naruszeniu, zgodnie z § 4 Umowy powierzenia;</w:t>
      </w:r>
    </w:p>
    <w:p w14:paraId="705296D3"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2B7116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C83F9D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5E15226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BD6573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8DD760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3050312"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25382EE"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3 </w:t>
      </w:r>
      <w:proofErr w:type="spellStart"/>
      <w:r w:rsidRPr="0057421E">
        <w:rPr>
          <w:rFonts w:ascii="Franklin Gothic Book" w:hAnsi="Franklin Gothic Book"/>
          <w:b/>
          <w:bCs/>
          <w:sz w:val="22"/>
          <w:szCs w:val="22"/>
          <w:lang w:val="en-US"/>
        </w:rPr>
        <w:t>Środki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zabezpieczenia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osobowych</w:t>
      </w:r>
      <w:proofErr w:type="spellEnd"/>
    </w:p>
    <w:p w14:paraId="08D2E9EA"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57421E">
        <w:rPr>
          <w:rFonts w:ascii="Franklin Gothic Book" w:hAnsi="Franklin Gothic Book"/>
          <w:bCs/>
          <w:i/>
          <w:iCs/>
          <w:sz w:val="22"/>
          <w:szCs w:val="22"/>
        </w:rPr>
        <w:t>privacy</w:t>
      </w:r>
      <w:proofErr w:type="spellEnd"/>
      <w:r w:rsidRPr="0057421E">
        <w:rPr>
          <w:rFonts w:ascii="Franklin Gothic Book" w:hAnsi="Franklin Gothic Book"/>
          <w:bCs/>
          <w:i/>
          <w:iCs/>
          <w:sz w:val="22"/>
          <w:szCs w:val="22"/>
        </w:rPr>
        <w:t xml:space="preserve"> by design</w:t>
      </w:r>
      <w:r w:rsidRPr="0057421E">
        <w:rPr>
          <w:rFonts w:ascii="Franklin Gothic Book" w:hAnsi="Franklin Gothic Book"/>
          <w:bCs/>
          <w:iCs/>
          <w:sz w:val="22"/>
          <w:szCs w:val="22"/>
        </w:rPr>
        <w:t>) oraz domyślnej ochrony danych (</w:t>
      </w:r>
      <w:proofErr w:type="spellStart"/>
      <w:r w:rsidRPr="0057421E">
        <w:rPr>
          <w:rFonts w:ascii="Franklin Gothic Book" w:hAnsi="Franklin Gothic Book"/>
          <w:bCs/>
          <w:i/>
          <w:iCs/>
          <w:sz w:val="22"/>
          <w:szCs w:val="22"/>
        </w:rPr>
        <w:t>privacy</w:t>
      </w:r>
      <w:proofErr w:type="spellEnd"/>
      <w:r w:rsidRPr="0057421E">
        <w:rPr>
          <w:rFonts w:ascii="Franklin Gothic Book" w:hAnsi="Franklin Gothic Book"/>
          <w:bCs/>
          <w:i/>
          <w:iCs/>
          <w:sz w:val="22"/>
          <w:szCs w:val="22"/>
        </w:rPr>
        <w:t xml:space="preserve"> by </w:t>
      </w:r>
      <w:proofErr w:type="spellStart"/>
      <w:r w:rsidRPr="0057421E">
        <w:rPr>
          <w:rFonts w:ascii="Franklin Gothic Book" w:hAnsi="Franklin Gothic Book"/>
          <w:bCs/>
          <w:i/>
          <w:iCs/>
          <w:sz w:val="22"/>
          <w:szCs w:val="22"/>
        </w:rPr>
        <w:t>default</w:t>
      </w:r>
      <w:proofErr w:type="spellEnd"/>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1E646D62"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0DC504FF"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4 </w:t>
      </w:r>
      <w:proofErr w:type="spellStart"/>
      <w:r w:rsidRPr="0057421E">
        <w:rPr>
          <w:rFonts w:ascii="Franklin Gothic Book" w:hAnsi="Franklin Gothic Book"/>
          <w:b/>
          <w:bCs/>
          <w:sz w:val="22"/>
          <w:szCs w:val="22"/>
          <w:lang w:val="en-US"/>
        </w:rPr>
        <w:t>Obowiązki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informacyjne</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Incydenty</w:t>
      </w:r>
      <w:proofErr w:type="spellEnd"/>
    </w:p>
    <w:p w14:paraId="5A5D6D8C"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19"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4D407591"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prowadzonej lub planowanej kontroli, audycie czy inspekcji w zakresie przetwarzania Danych osobowych u Procesora lub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-procesora oraz umożliwić Administratorowi danych udział w tej kontroli, audycie czy inspekcji, o ile nie sprzeciwiają się temu przepisy prawa;</w:t>
      </w:r>
    </w:p>
    <w:p w14:paraId="3CEB101F"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wszelkich czynnościach z własnym udziałem lub udziałem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0D643F0"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lastRenderedPageBreak/>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56F91D63"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2DE9389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72C68E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2DC0FEF2"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0"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60015703"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740AC6"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34CE0AFF"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5F88B3E6" w14:textId="77777777" w:rsidR="00794A78" w:rsidRDefault="00794A78" w:rsidP="00794A78">
      <w:pPr>
        <w:numPr>
          <w:ilvl w:val="0"/>
          <w:numId w:val="22"/>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1A6A618A"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7E2C9C95"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07FFBD7" w14:textId="77777777" w:rsidR="00794A78" w:rsidRPr="0057421E" w:rsidRDefault="00794A78" w:rsidP="00794A78">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18ED1663"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proofErr w:type="spellStart"/>
      <w:r w:rsidRPr="0057421E">
        <w:rPr>
          <w:rFonts w:ascii="Franklin Gothic Book" w:hAnsi="Franklin Gothic Book"/>
          <w:b/>
          <w:bCs/>
          <w:iCs/>
          <w:sz w:val="22"/>
          <w:szCs w:val="22"/>
        </w:rPr>
        <w:t>Sub</w:t>
      </w:r>
      <w:proofErr w:type="spellEnd"/>
      <w:r w:rsidRPr="0057421E">
        <w:rPr>
          <w:rFonts w:ascii="Franklin Gothic Book" w:hAnsi="Franklin Gothic Book"/>
          <w:b/>
          <w:bCs/>
          <w:iCs/>
          <w:sz w:val="22"/>
          <w:szCs w:val="22"/>
        </w:rPr>
        <w:t>-procesor</w:t>
      </w:r>
      <w:r w:rsidRPr="0057421E">
        <w:rPr>
          <w:rFonts w:ascii="Franklin Gothic Book" w:hAnsi="Franklin Gothic Book"/>
          <w:bCs/>
          <w:iCs/>
          <w:sz w:val="22"/>
          <w:szCs w:val="22"/>
        </w:rPr>
        <w:t xml:space="preserve">”). Jednocześnie Procesor zapewnia, że będzie korzystał wyłącznie z usług takich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57421E">
        <w:rPr>
          <w:rFonts w:ascii="Franklin Gothic Book" w:hAnsi="Franklin Gothic Book"/>
          <w:bCs/>
          <w:iCs/>
          <w:sz w:val="22"/>
          <w:szCs w:val="22"/>
        </w:rPr>
        <w:t>Sub-procesorzy</w:t>
      </w:r>
      <w:proofErr w:type="spellEnd"/>
      <w:r w:rsidRPr="0057421E">
        <w:rPr>
          <w:rFonts w:ascii="Franklin Gothic Book" w:hAnsi="Franklin Gothic Book"/>
          <w:bCs/>
          <w:iCs/>
          <w:sz w:val="22"/>
          <w:szCs w:val="22"/>
        </w:rPr>
        <w:t xml:space="preserve"> zostali wymienieni w Załączniku nr 1 do Umowy powierzenia.</w:t>
      </w:r>
    </w:p>
    <w:p w14:paraId="5A809F0B"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Procesor zobowiązany jest ponadto do uprzedniego informowania Administratora danych o wszelkich zmianach dotyczących dodania lub zastąpienia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w:t>
      </w:r>
    </w:p>
    <w:p w14:paraId="136242FD"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lub dodaniu nowych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bez wskazywania przyczyny, jak również zażądać zaprzestania przetwarzania Danych osobowych przez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-procesora w razie stwierdzenia, że nie daje on gwarancji stosowania odpowiednich środków technicznych lub organizacyjnych w celu zapewnienia bezpieczeństwa Danym osobowym. </w:t>
      </w:r>
    </w:p>
    <w:p w14:paraId="3BB09D28"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obowiązek wdrożenia i stosowania co najmniej takiego samego poziomu ochrony Danych osobowych, jak przewidziany w Umowie powierzenia. </w:t>
      </w:r>
    </w:p>
    <w:p w14:paraId="0189D8AF"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odpowiedzialność za działania i zaniechania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-procesorów, jak za własne działania i zaniechania.</w:t>
      </w:r>
    </w:p>
    <w:p w14:paraId="204A5A30"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6 </w:t>
      </w:r>
      <w:proofErr w:type="spellStart"/>
      <w:r w:rsidRPr="0057421E">
        <w:rPr>
          <w:rFonts w:ascii="Franklin Gothic Book" w:hAnsi="Franklin Gothic Book"/>
          <w:b/>
          <w:bCs/>
          <w:sz w:val="22"/>
          <w:szCs w:val="22"/>
          <w:lang w:val="en-US"/>
        </w:rPr>
        <w:t>Audyty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Administratora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p>
    <w:p w14:paraId="5F72A825"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4CA98E70"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FCA2B91"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Procesor zobowiązany jest współpracować z Administratorem danych w toku audytu, w szczególności:</w:t>
      </w:r>
    </w:p>
    <w:p w14:paraId="29F61B17"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lastRenderedPageBreak/>
        <w:t>umożliwić Administratorowi danych dostęp do wszystkich pomieszczeń, w których ma miejsce przetwarzanie Danych osobowych;</w:t>
      </w:r>
    </w:p>
    <w:p w14:paraId="617A0AC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21FC9B2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72D93B13"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12BC372D"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599D62C8"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Procesor zobowiązany jest zapewnić, że w umowach zawieranych 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-procesorami zostanie wyrażona zgoda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na przeprowadzenie u nich audytu przez Administratora danych na zasadach analogicznych, jak określone w niniejszym paragrafie. </w:t>
      </w:r>
    </w:p>
    <w:p w14:paraId="05E37DA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7 </w:t>
      </w:r>
      <w:proofErr w:type="spellStart"/>
      <w:r w:rsidRPr="0057421E">
        <w:rPr>
          <w:rFonts w:ascii="Franklin Gothic Book" w:hAnsi="Franklin Gothic Book"/>
          <w:b/>
          <w:bCs/>
          <w:sz w:val="22"/>
          <w:szCs w:val="22"/>
          <w:lang w:val="en-US"/>
        </w:rPr>
        <w:t>Odpowiedzialność</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Kary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umowne</w:t>
      </w:r>
      <w:proofErr w:type="spellEnd"/>
    </w:p>
    <w:p w14:paraId="03585832"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6F3C388C"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74525083" w14:textId="77777777" w:rsidR="00794A78" w:rsidRPr="0057421E" w:rsidRDefault="00794A78" w:rsidP="008400B5">
      <w:pPr>
        <w:numPr>
          <w:ilvl w:val="0"/>
          <w:numId w:val="42"/>
        </w:numPr>
        <w:rPr>
          <w:rFonts w:ascii="Franklin Gothic Book" w:hAnsi="Franklin Gothic Book"/>
          <w:bCs/>
          <w:iCs/>
          <w:sz w:val="22"/>
          <w:szCs w:val="22"/>
        </w:rPr>
      </w:pPr>
      <w:bookmarkStart w:id="23"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3"/>
      <w:r w:rsidRPr="0057421E">
        <w:rPr>
          <w:rFonts w:ascii="Franklin Gothic Book" w:hAnsi="Franklin Gothic Book"/>
          <w:bCs/>
          <w:iCs/>
          <w:sz w:val="22"/>
          <w:szCs w:val="22"/>
        </w:rPr>
        <w:t xml:space="preserve"> </w:t>
      </w:r>
    </w:p>
    <w:p w14:paraId="14E7A2F6" w14:textId="77777777" w:rsidR="00794A78" w:rsidRPr="0057421E" w:rsidRDefault="00794A78" w:rsidP="008400B5">
      <w:pPr>
        <w:numPr>
          <w:ilvl w:val="0"/>
          <w:numId w:val="42"/>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Pr="0057421E">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1563641A" w14:textId="77777777" w:rsidR="00794A78" w:rsidRPr="0057421E" w:rsidRDefault="00794A78" w:rsidP="008400B5">
      <w:pPr>
        <w:numPr>
          <w:ilvl w:val="0"/>
          <w:numId w:val="42"/>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2103FDC8"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12BAE4F"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3CADF91"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8EFB9D5"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2FB8F97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8 </w:t>
      </w:r>
      <w:proofErr w:type="spellStart"/>
      <w:r w:rsidRPr="0057421E">
        <w:rPr>
          <w:rFonts w:ascii="Franklin Gothic Book" w:hAnsi="Franklin Gothic Book"/>
          <w:b/>
          <w:bCs/>
          <w:sz w:val="22"/>
          <w:szCs w:val="22"/>
          <w:lang w:val="en-US"/>
        </w:rPr>
        <w:t>Usunięcie</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osobowych</w:t>
      </w:r>
      <w:proofErr w:type="spellEnd"/>
    </w:p>
    <w:p w14:paraId="6647494F"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57D437EF"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w:t>
      </w:r>
      <w:r w:rsidRPr="0057421E">
        <w:rPr>
          <w:rFonts w:ascii="Franklin Gothic Book" w:hAnsi="Franklin Gothic Book"/>
          <w:sz w:val="22"/>
          <w:szCs w:val="22"/>
        </w:rPr>
        <w:lastRenderedPageBreak/>
        <w:t xml:space="preserve">oświadczenie (forma pisemna pod rygorem nieważności) o ich zniszczeniu podpisane przez Procesora oraz wszystkich członków komisji, którzy uczestniczyli w zniszczeniu albo </w:t>
      </w:r>
    </w:p>
    <w:p w14:paraId="0372BCAC"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63BCB4B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596E1DC8"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w:t>
      </w:r>
      <w:proofErr w:type="spellStart"/>
      <w:r w:rsidRPr="0057421E">
        <w:rPr>
          <w:rFonts w:ascii="Franklin Gothic Book" w:hAnsi="Franklin Gothic Book"/>
          <w:bCs/>
          <w:iCs/>
          <w:sz w:val="22"/>
          <w:szCs w:val="22"/>
        </w:rPr>
        <w:t>skanu</w:t>
      </w:r>
      <w:proofErr w:type="spellEnd"/>
      <w:r w:rsidRPr="0057421E">
        <w:rPr>
          <w:rFonts w:ascii="Franklin Gothic Book" w:hAnsi="Franklin Gothic Book"/>
          <w:bCs/>
          <w:iCs/>
          <w:sz w:val="22"/>
          <w:szCs w:val="22"/>
        </w:rPr>
        <w:t xml:space="preserve"> podpisanego dokumentu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7079762B"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B73AC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9 </w:t>
      </w:r>
      <w:proofErr w:type="spellStart"/>
      <w:r w:rsidRPr="0057421E">
        <w:rPr>
          <w:rFonts w:ascii="Franklin Gothic Book" w:hAnsi="Franklin Gothic Book"/>
          <w:b/>
          <w:bCs/>
          <w:sz w:val="22"/>
          <w:szCs w:val="22"/>
          <w:lang w:val="en-US"/>
        </w:rPr>
        <w:t>Okres</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obowiązywania</w:t>
      </w:r>
      <w:proofErr w:type="spellEnd"/>
    </w:p>
    <w:p w14:paraId="565667D0"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BD98515"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72D34D65"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2F4D0292"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 xml:space="preserve">naruszenia przez Procesora lub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-procesora przepisów regulujących ochronę danych osobowych, w szczególności tych wymienionych w § 2 ust. 1 Umowy powierzenia;</w:t>
      </w:r>
    </w:p>
    <w:p w14:paraId="38685DA7"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16DD9581"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DBD346E"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Jeżeli Procesor powierza przetwarzanie Danych osobowych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-procesorowi, to zobowiązuje się zawrzeć tak ukształtowaną umowę pomiędzy nim 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-procesorem, że rozwiązanie Umowy powierzenia będzie powodowało jednoczesnym rozwiązaniem umowy zawartej przez Procesora 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-procesorem.</w:t>
      </w:r>
    </w:p>
    <w:p w14:paraId="6E912D2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10 </w:t>
      </w:r>
      <w:proofErr w:type="spellStart"/>
      <w:r w:rsidRPr="0057421E">
        <w:rPr>
          <w:rFonts w:ascii="Franklin Gothic Book" w:hAnsi="Franklin Gothic Book"/>
          <w:b/>
          <w:bCs/>
          <w:sz w:val="22"/>
          <w:szCs w:val="22"/>
          <w:lang w:val="en-US"/>
        </w:rPr>
        <w:t>Postanowienia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końcowe</w:t>
      </w:r>
      <w:proofErr w:type="spellEnd"/>
    </w:p>
    <w:p w14:paraId="527D7500"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31FE6063"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06C47236"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395E369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6E6128CD"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20673A8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333D4933" w14:textId="77777777" w:rsidR="00794A78" w:rsidRPr="0057421E" w:rsidRDefault="00794A78" w:rsidP="00794A78">
      <w:pPr>
        <w:rPr>
          <w:rFonts w:ascii="Franklin Gothic Book" w:hAnsi="Franklin Gothic Book"/>
          <w:sz w:val="22"/>
          <w:szCs w:val="22"/>
        </w:rPr>
      </w:pPr>
    </w:p>
    <w:p w14:paraId="512E028B" w14:textId="77777777" w:rsidR="00794A78" w:rsidRPr="0057421E" w:rsidRDefault="00794A78" w:rsidP="00794A78">
      <w:pPr>
        <w:rPr>
          <w:rFonts w:ascii="Franklin Gothic Book" w:hAnsi="Franklin Gothic Book"/>
          <w:sz w:val="22"/>
          <w:szCs w:val="22"/>
        </w:rPr>
      </w:pPr>
    </w:p>
    <w:p w14:paraId="6D24603E" w14:textId="77777777" w:rsidR="00794A78" w:rsidRPr="0057421E" w:rsidRDefault="00794A78" w:rsidP="00794A78">
      <w:pPr>
        <w:rPr>
          <w:rFonts w:ascii="Franklin Gothic Book" w:hAnsi="Franklin Gothic Book"/>
          <w:sz w:val="22"/>
          <w:szCs w:val="22"/>
        </w:rPr>
      </w:pPr>
    </w:p>
    <w:p w14:paraId="278D0AE2" w14:textId="77777777" w:rsidR="00794A78" w:rsidRPr="0057421E" w:rsidRDefault="00794A78" w:rsidP="00794A78">
      <w:pPr>
        <w:rPr>
          <w:rFonts w:ascii="Franklin Gothic Book" w:hAnsi="Franklin Gothic Book"/>
          <w:sz w:val="22"/>
          <w:szCs w:val="22"/>
        </w:rPr>
      </w:pPr>
      <w:bookmarkStart w:id="24" w:name="_GoBack"/>
      <w:bookmarkEnd w:id="24"/>
    </w:p>
    <w:p w14:paraId="68E74A5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C1C5F20"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77A0ED7" w14:textId="77777777" w:rsidR="00794A78" w:rsidRPr="0057421E" w:rsidRDefault="00794A78" w:rsidP="00794A78">
      <w:pPr>
        <w:rPr>
          <w:rFonts w:ascii="Franklin Gothic Book" w:hAnsi="Franklin Gothic Book"/>
          <w:sz w:val="22"/>
          <w:szCs w:val="22"/>
        </w:rPr>
      </w:pPr>
    </w:p>
    <w:p w14:paraId="60981B21" w14:textId="77777777" w:rsidR="00794A78" w:rsidRDefault="00794A78" w:rsidP="00794A78">
      <w:pPr>
        <w:rPr>
          <w:rFonts w:ascii="Franklin Gothic Book" w:hAnsi="Franklin Gothic Book"/>
          <w:sz w:val="22"/>
          <w:szCs w:val="22"/>
        </w:rPr>
      </w:pPr>
    </w:p>
    <w:p w14:paraId="4655B6B3" w14:textId="77777777" w:rsidR="00794A78" w:rsidRDefault="00794A78" w:rsidP="00794A78">
      <w:pPr>
        <w:rPr>
          <w:rFonts w:ascii="Franklin Gothic Book" w:hAnsi="Franklin Gothic Book"/>
          <w:sz w:val="22"/>
          <w:szCs w:val="22"/>
        </w:rPr>
      </w:pPr>
    </w:p>
    <w:p w14:paraId="614ED894" w14:textId="77777777" w:rsidR="00794A78" w:rsidRDefault="00794A78" w:rsidP="00794A78">
      <w:pPr>
        <w:rPr>
          <w:rFonts w:ascii="Franklin Gothic Book" w:hAnsi="Franklin Gothic Book"/>
          <w:sz w:val="22"/>
          <w:szCs w:val="22"/>
        </w:rPr>
      </w:pPr>
    </w:p>
    <w:p w14:paraId="28D780A8" w14:textId="77777777" w:rsidR="00794A78" w:rsidRDefault="00794A78" w:rsidP="00794A78">
      <w:pPr>
        <w:rPr>
          <w:rFonts w:ascii="Franklin Gothic Book" w:hAnsi="Franklin Gothic Book"/>
          <w:sz w:val="22"/>
          <w:szCs w:val="22"/>
        </w:rPr>
      </w:pPr>
    </w:p>
    <w:p w14:paraId="6E6F6D2B" w14:textId="77777777" w:rsidR="00794A78" w:rsidRPr="0057421E" w:rsidRDefault="00794A78" w:rsidP="00794A78">
      <w:pPr>
        <w:rPr>
          <w:rFonts w:ascii="Franklin Gothic Book" w:hAnsi="Franklin Gothic Book"/>
          <w:sz w:val="22"/>
          <w:szCs w:val="22"/>
        </w:rPr>
      </w:pPr>
    </w:p>
    <w:p w14:paraId="43BBF70B" w14:textId="77777777"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t>ZAŁĄCZNIK NR 1 do umowy nr ……../RODO/……………………../………..</w:t>
      </w:r>
    </w:p>
    <w:p w14:paraId="1D01348B" w14:textId="77777777" w:rsidR="00794A78" w:rsidRPr="0057421E" w:rsidRDefault="00794A78" w:rsidP="00794A78">
      <w:pPr>
        <w:rPr>
          <w:rFonts w:ascii="Franklin Gothic Book" w:hAnsi="Franklin Gothic Book"/>
          <w:sz w:val="22"/>
          <w:szCs w:val="22"/>
        </w:rPr>
      </w:pPr>
    </w:p>
    <w:p w14:paraId="52498047" w14:textId="77777777" w:rsidR="00794A78" w:rsidRPr="0057421E" w:rsidRDefault="00794A78" w:rsidP="00794A78">
      <w:pPr>
        <w:rPr>
          <w:rFonts w:ascii="Franklin Gothic Book" w:hAnsi="Franklin Gothic Book"/>
          <w:sz w:val="22"/>
          <w:szCs w:val="22"/>
        </w:rPr>
      </w:pPr>
    </w:p>
    <w:p w14:paraId="68CAFE14"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SUB-PROCESORÓW</w:t>
      </w:r>
    </w:p>
    <w:p w14:paraId="4E8240BF" w14:textId="77777777" w:rsidR="00794A78" w:rsidRPr="0057421E" w:rsidRDefault="00794A78" w:rsidP="00794A78">
      <w:pPr>
        <w:rPr>
          <w:rFonts w:ascii="Franklin Gothic Book" w:hAnsi="Franklin Gothic Book"/>
          <w:sz w:val="22"/>
          <w:szCs w:val="22"/>
        </w:rPr>
      </w:pPr>
    </w:p>
    <w:p w14:paraId="75FAC669"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Lista zaakceptowanych przez Administratora danych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-procesorów, którym Procesor może powierzyć dalsze przetwarzanie Danych osobowych</w:t>
      </w:r>
    </w:p>
    <w:p w14:paraId="309AA0FB"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1) ……………………………………………………………………</w:t>
      </w:r>
    </w:p>
    <w:p w14:paraId="371E9A52"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2) ……………………………………………………………………</w:t>
      </w:r>
    </w:p>
    <w:p w14:paraId="2C130D2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3) ……………………………………………………………………</w:t>
      </w:r>
    </w:p>
    <w:p w14:paraId="71ECC1C5"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itd.</w:t>
      </w:r>
    </w:p>
    <w:p w14:paraId="22D2A7A4" w14:textId="77777777" w:rsidR="00794A78" w:rsidRPr="0057421E" w:rsidRDefault="00794A78" w:rsidP="00794A78">
      <w:pPr>
        <w:rPr>
          <w:rFonts w:ascii="Franklin Gothic Book" w:hAnsi="Franklin Gothic Book"/>
          <w:sz w:val="22"/>
          <w:szCs w:val="22"/>
        </w:rPr>
      </w:pPr>
    </w:p>
    <w:p w14:paraId="067608D6"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br w:type="page"/>
      </w:r>
    </w:p>
    <w:p w14:paraId="793DAD71" w14:textId="77777777"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lastRenderedPageBreak/>
        <w:t>ZAŁĄCZNIK NR 2 do umowy nr ……/RODO/……………………../……….</w:t>
      </w:r>
    </w:p>
    <w:p w14:paraId="4E33AEA1" w14:textId="77777777" w:rsidR="00794A78" w:rsidRPr="0057421E" w:rsidRDefault="00794A78" w:rsidP="00794A78">
      <w:pPr>
        <w:rPr>
          <w:rFonts w:ascii="Franklin Gothic Book" w:hAnsi="Franklin Gothic Book"/>
          <w:b/>
          <w:sz w:val="22"/>
          <w:szCs w:val="22"/>
        </w:rPr>
      </w:pPr>
    </w:p>
    <w:p w14:paraId="2FBF2397"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52C52E2C"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71893169" w14:textId="77777777" w:rsidR="00794A78" w:rsidRPr="0057421E" w:rsidRDefault="00794A78" w:rsidP="00794A78">
      <w:pPr>
        <w:rPr>
          <w:rFonts w:ascii="Franklin Gothic Book" w:hAnsi="Franklin Gothic Book"/>
          <w:sz w:val="22"/>
          <w:szCs w:val="22"/>
        </w:rPr>
      </w:pPr>
    </w:p>
    <w:p w14:paraId="37398AC5"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technicznych do zapewnienia ochrony danych, np.:</w:t>
      </w:r>
    </w:p>
    <w:p w14:paraId="358D8AB3"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120EB46B"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592C39F9"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zabezpieczeń systemem antywirusowym poddawanym bieżącym aktualizacjom,</w:t>
      </w:r>
    </w:p>
    <w:p w14:paraId="10B8DBC7"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centralnego zarządzania aktualizacjami/</w:t>
      </w:r>
      <w:proofErr w:type="spellStart"/>
      <w:r w:rsidRPr="0057421E">
        <w:rPr>
          <w:rFonts w:ascii="Franklin Gothic Book" w:hAnsi="Franklin Gothic Book"/>
          <w:sz w:val="22"/>
          <w:szCs w:val="22"/>
        </w:rPr>
        <w:t>patch’ami</w:t>
      </w:r>
      <w:proofErr w:type="spellEnd"/>
      <w:r w:rsidRPr="0057421E">
        <w:rPr>
          <w:rFonts w:ascii="Franklin Gothic Book" w:hAnsi="Franklin Gothic Book"/>
          <w:sz w:val="22"/>
          <w:szCs w:val="22"/>
        </w:rPr>
        <w:t xml:space="preserve"> dla aplikacji i systemów,</w:t>
      </w:r>
    </w:p>
    <w:p w14:paraId="1ED41E5D"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A9D8AAF"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zabezpieczenie poczty e-mail przez mechanizmy/rozwiązania antyspamowe,</w:t>
      </w:r>
    </w:p>
    <w:p w14:paraId="18DE3E8F"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2112A567"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zapewnienie mechanizmów backupów danych na wypadek ich utraty.</w:t>
      </w:r>
    </w:p>
    <w:p w14:paraId="636035C2"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7CFB4F68"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50223341" w14:textId="77777777" w:rsidR="00794A78" w:rsidRPr="0057421E" w:rsidRDefault="00794A78" w:rsidP="00794A78">
      <w:pPr>
        <w:rPr>
          <w:rFonts w:ascii="Franklin Gothic Book" w:hAnsi="Franklin Gothic Book"/>
          <w:sz w:val="22"/>
          <w:szCs w:val="22"/>
        </w:rPr>
      </w:pPr>
    </w:p>
    <w:p w14:paraId="4B1522CC"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organizacyjnych do zapewnienia ochrony danych, np.:</w:t>
      </w:r>
    </w:p>
    <w:p w14:paraId="04E4D251"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zapewnienie odpowiednich polityk/procedur/instrukcji dot. bezpieczeństwa informacji i ochrony danych osobowych w organizacji,</w:t>
      </w:r>
    </w:p>
    <w:p w14:paraId="5965179C"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zapewnienia umów powierzenia z podwykonawcami wyszczególnionymi w zał. Nr 1</w:t>
      </w:r>
    </w:p>
    <w:p w14:paraId="16479FA1"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przeszkolenia pracowników i upoważnienia ich do przetwarzania danych osobowych oraz zobowiązania do zachowania poufności,</w:t>
      </w:r>
    </w:p>
    <w:p w14:paraId="54C3A2CD"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w:t>
      </w:r>
    </w:p>
    <w:p w14:paraId="70497EF7"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zabezpieczeń fizycznych do zapewnienia ochrony danych, np.:</w:t>
      </w:r>
    </w:p>
    <w:p w14:paraId="4E98CA88"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kontroli dostępu do pomieszczeń, w których przetwarzane są dane osobowe,</w:t>
      </w:r>
    </w:p>
    <w:p w14:paraId="569EA689"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odpowiednich, zamykanych szaf, w przypadku przetwarzania danych w postaci papierowej,</w:t>
      </w:r>
    </w:p>
    <w:p w14:paraId="1F67BB86"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 xml:space="preserve">……………………………………………………………………………………………………………………………………………… </w:t>
      </w:r>
    </w:p>
    <w:p w14:paraId="6991D0C7" w14:textId="77777777" w:rsidR="00794A78" w:rsidRPr="0057421E" w:rsidRDefault="00794A78" w:rsidP="00794A78">
      <w:pPr>
        <w:rPr>
          <w:rFonts w:ascii="Franklin Gothic Book" w:hAnsi="Franklin Gothic Book"/>
          <w:sz w:val="22"/>
          <w:szCs w:val="22"/>
        </w:rPr>
      </w:pPr>
    </w:p>
    <w:p w14:paraId="1A035EFA"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0E5F59E4" w14:textId="77777777" w:rsidR="00794A78" w:rsidRPr="00045C5B" w:rsidRDefault="00794A78" w:rsidP="00794A78">
      <w:pPr>
        <w:rPr>
          <w:rFonts w:ascii="Franklin Gothic Book" w:hAnsi="Franklin Gothic Book"/>
          <w:sz w:val="22"/>
          <w:szCs w:val="22"/>
        </w:rPr>
      </w:pPr>
    </w:p>
    <w:p w14:paraId="7B0834B9" w14:textId="77777777" w:rsidR="00794A78" w:rsidRDefault="00794A78" w:rsidP="00794A78">
      <w:pPr>
        <w:rPr>
          <w:rFonts w:ascii="Franklin Gothic Book" w:hAnsi="Franklin Gothic Book"/>
          <w:sz w:val="22"/>
          <w:szCs w:val="22"/>
        </w:rPr>
      </w:pPr>
    </w:p>
    <w:p w14:paraId="04DBA68E" w14:textId="77777777" w:rsidR="00794A78" w:rsidRDefault="00794A78" w:rsidP="00794A78">
      <w:pPr>
        <w:rPr>
          <w:rFonts w:ascii="Franklin Gothic Book" w:hAnsi="Franklin Gothic Book"/>
          <w:sz w:val="22"/>
          <w:szCs w:val="22"/>
        </w:rPr>
      </w:pPr>
    </w:p>
    <w:p w14:paraId="7991471C" w14:textId="77777777" w:rsidR="00794A78" w:rsidRDefault="00794A78" w:rsidP="00794A78">
      <w:pPr>
        <w:rPr>
          <w:rFonts w:ascii="Franklin Gothic Book" w:hAnsi="Franklin Gothic Book"/>
          <w:sz w:val="22"/>
          <w:szCs w:val="22"/>
        </w:rPr>
      </w:pPr>
    </w:p>
    <w:p w14:paraId="5561FFD9" w14:textId="77777777" w:rsidR="00794A78" w:rsidRDefault="00794A78" w:rsidP="00794A78">
      <w:pPr>
        <w:rPr>
          <w:rFonts w:ascii="Franklin Gothic Book" w:hAnsi="Franklin Gothic Book"/>
          <w:sz w:val="22"/>
          <w:szCs w:val="22"/>
        </w:rPr>
      </w:pPr>
    </w:p>
    <w:p w14:paraId="2BA0F948" w14:textId="77777777" w:rsidR="00794A78" w:rsidRDefault="00794A78" w:rsidP="00794A78">
      <w:pPr>
        <w:rPr>
          <w:rFonts w:ascii="Franklin Gothic Book" w:hAnsi="Franklin Gothic Book"/>
          <w:sz w:val="22"/>
          <w:szCs w:val="22"/>
        </w:rPr>
      </w:pPr>
    </w:p>
    <w:p w14:paraId="598803A4" w14:textId="77777777" w:rsidR="00794A78" w:rsidRDefault="00794A78" w:rsidP="00794A78">
      <w:pPr>
        <w:rPr>
          <w:rFonts w:ascii="Franklin Gothic Book" w:hAnsi="Franklin Gothic Book"/>
          <w:sz w:val="22"/>
          <w:szCs w:val="22"/>
        </w:rPr>
      </w:pPr>
    </w:p>
    <w:p w14:paraId="5200852A" w14:textId="77777777" w:rsidR="00794A78" w:rsidRDefault="00794A78" w:rsidP="00794A78">
      <w:pPr>
        <w:rPr>
          <w:rFonts w:ascii="Franklin Gothic Book" w:hAnsi="Franklin Gothic Book"/>
          <w:sz w:val="22"/>
          <w:szCs w:val="22"/>
        </w:rPr>
      </w:pPr>
    </w:p>
    <w:p w14:paraId="79018D3F" w14:textId="77777777" w:rsidR="00794A78" w:rsidRDefault="00794A78" w:rsidP="00794A78">
      <w:pPr>
        <w:rPr>
          <w:rFonts w:ascii="Franklin Gothic Book" w:hAnsi="Franklin Gothic Book"/>
          <w:sz w:val="22"/>
          <w:szCs w:val="22"/>
        </w:rPr>
      </w:pPr>
    </w:p>
    <w:p w14:paraId="4B94A6CB" w14:textId="77777777" w:rsidR="00794A78" w:rsidRDefault="00794A78" w:rsidP="00794A78">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20CF8BCB" w14:textId="77777777" w:rsidR="00794A78" w:rsidRDefault="00794A78" w:rsidP="00794A78">
      <w:pPr>
        <w:jc w:val="right"/>
        <w:rPr>
          <w:rFonts w:ascii="Franklin Gothic Book" w:hAnsi="Franklin Gothic Book"/>
          <w:sz w:val="22"/>
          <w:szCs w:val="22"/>
        </w:rPr>
      </w:pPr>
    </w:p>
    <w:p w14:paraId="5532C09D" w14:textId="77777777" w:rsidR="00794A78" w:rsidRPr="00BB4E16" w:rsidRDefault="00794A78" w:rsidP="00794A78">
      <w:pPr>
        <w:jc w:val="center"/>
        <w:rPr>
          <w:rFonts w:ascii="Franklin Gothic Book" w:hAnsi="Franklin Gothic Book"/>
          <w:b/>
          <w:sz w:val="22"/>
          <w:szCs w:val="22"/>
        </w:rPr>
      </w:pPr>
      <w:r w:rsidRPr="00BB4E16">
        <w:rPr>
          <w:rFonts w:ascii="Franklin Gothic Book" w:hAnsi="Franklin Gothic Book"/>
          <w:sz w:val="22"/>
          <w:szCs w:val="22"/>
        </w:rPr>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17142705" w14:textId="77777777" w:rsidR="00794A78" w:rsidRPr="00BB4E16" w:rsidRDefault="00794A78" w:rsidP="00794A78">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7B29B870" w14:textId="77777777" w:rsidR="00794A78" w:rsidRPr="00BB4E16" w:rsidRDefault="00794A78" w:rsidP="00794A78">
      <w:pPr>
        <w:jc w:val="both"/>
        <w:rPr>
          <w:rFonts w:ascii="Franklin Gothic Book" w:hAnsi="Franklin Gothic Book"/>
          <w:sz w:val="22"/>
          <w:szCs w:val="22"/>
        </w:rPr>
      </w:pPr>
      <w:r w:rsidRPr="00BB4E16">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2" w:history="1">
        <w:r w:rsidRPr="00BB4E16">
          <w:rPr>
            <w:rFonts w:ascii="Franklin Gothic Book" w:hAnsi="Franklin Gothic Book"/>
            <w:sz w:val="22"/>
            <w:szCs w:val="22"/>
          </w:rPr>
          <w:t>eep.iod@enea.pl</w:t>
        </w:r>
      </w:hyperlink>
      <w:r w:rsidRPr="00BB4E16">
        <w:rPr>
          <w:rFonts w:ascii="Franklin Gothic Book" w:hAnsi="Franklin Gothic Book"/>
          <w:sz w:val="22"/>
          <w:szCs w:val="22"/>
        </w:rPr>
        <w:t xml:space="preserve"> </w:t>
      </w:r>
    </w:p>
    <w:p w14:paraId="0A95A7C9" w14:textId="77777777" w:rsidR="00794A78" w:rsidRPr="00BB4E16" w:rsidRDefault="00794A78" w:rsidP="00794A78">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794A78" w:rsidRPr="005D2A8D" w14:paraId="3C8521B4" w14:textId="77777777" w:rsidTr="00BB4E16">
        <w:tc>
          <w:tcPr>
            <w:tcW w:w="9042" w:type="dxa"/>
            <w:gridSpan w:val="4"/>
            <w:tcBorders>
              <w:top w:val="single" w:sz="12" w:space="0" w:color="auto"/>
              <w:left w:val="single" w:sz="12" w:space="0" w:color="auto"/>
              <w:right w:val="single" w:sz="12" w:space="0" w:color="auto"/>
            </w:tcBorders>
            <w:shd w:val="clear" w:color="auto" w:fill="D9D9D9"/>
            <w:hideMark/>
          </w:tcPr>
          <w:p w14:paraId="2A5290AE" w14:textId="77777777" w:rsidR="00794A78" w:rsidRPr="00BB4E16" w:rsidRDefault="00794A78" w:rsidP="00BB4E16">
            <w:pPr>
              <w:jc w:val="center"/>
              <w:rPr>
                <w:rFonts w:ascii="Franklin Gothic Book" w:hAnsi="Franklin Gothic Book" w:cs="Tahoma"/>
                <w:b/>
                <w:sz w:val="16"/>
              </w:rPr>
            </w:pPr>
            <w:r w:rsidRPr="00BB4E16">
              <w:rPr>
                <w:rFonts w:ascii="Franklin Gothic Book" w:hAnsi="Franklin Gothic Book" w:cs="Tahoma"/>
                <w:b/>
                <w:sz w:val="22"/>
              </w:rPr>
              <w:t>Zgłoszenie o Naruszeniu Ochrony Danych Osobowych</w:t>
            </w:r>
          </w:p>
        </w:tc>
      </w:tr>
      <w:tr w:rsidR="00794A78" w:rsidRPr="005D2A8D" w14:paraId="6D9B9623" w14:textId="77777777" w:rsidTr="00BB4E16">
        <w:tc>
          <w:tcPr>
            <w:tcW w:w="2537" w:type="dxa"/>
            <w:tcBorders>
              <w:top w:val="single" w:sz="2" w:space="0" w:color="auto"/>
              <w:left w:val="single" w:sz="12" w:space="0" w:color="auto"/>
            </w:tcBorders>
            <w:shd w:val="clear" w:color="auto" w:fill="D9D9D9"/>
            <w:hideMark/>
          </w:tcPr>
          <w:p w14:paraId="5A6ABC99"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Przetwarzający/Procesor</w:t>
            </w:r>
          </w:p>
          <w:p w14:paraId="4BD21AFD" w14:textId="77777777" w:rsidR="00794A78" w:rsidRPr="00BB4E16" w:rsidRDefault="00794A78" w:rsidP="00BB4E16">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Nazwa Podmiotu przetwarzającego dane</w:t>
            </w:r>
            <w:r w:rsidRPr="00BB4E16">
              <w:rPr>
                <w:rFonts w:ascii="Franklin Gothic Book" w:hAnsi="Franklin Gothic Book" w:cs="Tahoma"/>
                <w:sz w:val="16"/>
              </w:rPr>
              <w:t>)</w:t>
            </w:r>
          </w:p>
        </w:tc>
        <w:tc>
          <w:tcPr>
            <w:tcW w:w="6505" w:type="dxa"/>
            <w:gridSpan w:val="3"/>
            <w:tcBorders>
              <w:top w:val="single" w:sz="2" w:space="0" w:color="auto"/>
              <w:right w:val="single" w:sz="12" w:space="0" w:color="auto"/>
            </w:tcBorders>
          </w:tcPr>
          <w:p w14:paraId="56623AD8" w14:textId="77777777" w:rsidR="00794A78" w:rsidRPr="00BB4E16" w:rsidRDefault="00794A78" w:rsidP="00BB4E16">
            <w:pPr>
              <w:rPr>
                <w:rFonts w:ascii="Franklin Gothic Book" w:hAnsi="Franklin Gothic Book" w:cs="Tahoma"/>
                <w:sz w:val="16"/>
              </w:rPr>
            </w:pPr>
          </w:p>
          <w:p w14:paraId="11784FA1" w14:textId="77777777" w:rsidR="00794A78" w:rsidRPr="00BB4E16" w:rsidRDefault="00794A78" w:rsidP="00BB4E16">
            <w:pPr>
              <w:rPr>
                <w:rFonts w:ascii="Franklin Gothic Book" w:hAnsi="Franklin Gothic Book" w:cs="Tahoma"/>
                <w:sz w:val="16"/>
              </w:rPr>
            </w:pPr>
          </w:p>
          <w:p w14:paraId="4F93A130" w14:textId="77777777" w:rsidR="00794A78" w:rsidRPr="00BB4E16" w:rsidRDefault="00794A78" w:rsidP="00BB4E16">
            <w:pPr>
              <w:rPr>
                <w:rFonts w:ascii="Franklin Gothic Book" w:hAnsi="Franklin Gothic Book" w:cs="Tahoma"/>
                <w:sz w:val="16"/>
              </w:rPr>
            </w:pPr>
          </w:p>
        </w:tc>
      </w:tr>
      <w:tr w:rsidR="00794A78" w:rsidRPr="005D2A8D" w14:paraId="74CC8EE7" w14:textId="77777777" w:rsidTr="00BB4E16">
        <w:tc>
          <w:tcPr>
            <w:tcW w:w="2537" w:type="dxa"/>
            <w:tcBorders>
              <w:left w:val="single" w:sz="12" w:space="0" w:color="auto"/>
            </w:tcBorders>
            <w:shd w:val="clear" w:color="auto" w:fill="D9D9D9"/>
            <w:hideMark/>
          </w:tcPr>
          <w:p w14:paraId="04DBA58B"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Zgłaszający</w:t>
            </w:r>
          </w:p>
          <w:p w14:paraId="796A7D77" w14:textId="77777777" w:rsidR="00794A78" w:rsidRPr="00BB4E16" w:rsidRDefault="00794A78" w:rsidP="00BB4E16">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Imię i Nazwisko</w:t>
            </w:r>
            <w:r w:rsidRPr="00BB4E16">
              <w:rPr>
                <w:rFonts w:ascii="Franklin Gothic Book" w:hAnsi="Franklin Gothic Book" w:cs="Tahoma"/>
                <w:sz w:val="16"/>
              </w:rPr>
              <w:t>)</w:t>
            </w:r>
          </w:p>
        </w:tc>
        <w:tc>
          <w:tcPr>
            <w:tcW w:w="6505" w:type="dxa"/>
            <w:gridSpan w:val="3"/>
            <w:tcBorders>
              <w:right w:val="single" w:sz="12" w:space="0" w:color="auto"/>
            </w:tcBorders>
          </w:tcPr>
          <w:p w14:paraId="055C3260" w14:textId="77777777" w:rsidR="00794A78" w:rsidRPr="00BB4E16" w:rsidRDefault="00794A78" w:rsidP="00BB4E16">
            <w:pPr>
              <w:rPr>
                <w:rFonts w:ascii="Franklin Gothic Book" w:hAnsi="Franklin Gothic Book" w:cs="Tahoma"/>
                <w:sz w:val="16"/>
              </w:rPr>
            </w:pPr>
          </w:p>
          <w:p w14:paraId="3D052EF8" w14:textId="77777777" w:rsidR="00794A78" w:rsidRPr="00BB4E16" w:rsidRDefault="00794A78" w:rsidP="00BB4E16">
            <w:pPr>
              <w:rPr>
                <w:rFonts w:ascii="Franklin Gothic Book" w:hAnsi="Franklin Gothic Book" w:cs="Tahoma"/>
                <w:sz w:val="16"/>
              </w:rPr>
            </w:pPr>
          </w:p>
          <w:p w14:paraId="0AE7AC60" w14:textId="77777777" w:rsidR="00794A78" w:rsidRPr="00BB4E16" w:rsidRDefault="00794A78" w:rsidP="00BB4E16">
            <w:pPr>
              <w:rPr>
                <w:rFonts w:ascii="Franklin Gothic Book" w:hAnsi="Franklin Gothic Book" w:cs="Tahoma"/>
                <w:sz w:val="16"/>
              </w:rPr>
            </w:pPr>
          </w:p>
        </w:tc>
      </w:tr>
      <w:tr w:rsidR="00794A78" w:rsidRPr="005D2A8D" w14:paraId="01934D34" w14:textId="77777777" w:rsidTr="00BB4E16">
        <w:trPr>
          <w:trHeight w:val="124"/>
        </w:trPr>
        <w:tc>
          <w:tcPr>
            <w:tcW w:w="3015" w:type="dxa"/>
            <w:gridSpan w:val="2"/>
            <w:tcBorders>
              <w:left w:val="single" w:sz="12" w:space="0" w:color="auto"/>
            </w:tcBorders>
            <w:shd w:val="clear" w:color="auto" w:fill="D9D9D9"/>
            <w:hideMark/>
          </w:tcPr>
          <w:p w14:paraId="66931E50"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Komórka Organizacyjna</w:t>
            </w:r>
          </w:p>
        </w:tc>
        <w:tc>
          <w:tcPr>
            <w:tcW w:w="3014" w:type="dxa"/>
            <w:shd w:val="clear" w:color="auto" w:fill="D9D9D9"/>
            <w:hideMark/>
          </w:tcPr>
          <w:p w14:paraId="34FEE092"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30F9FE08"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E-mail</w:t>
            </w:r>
          </w:p>
        </w:tc>
      </w:tr>
      <w:tr w:rsidR="00794A78" w:rsidRPr="005D2A8D" w14:paraId="72006AE7" w14:textId="77777777" w:rsidTr="00BB4E16">
        <w:trPr>
          <w:trHeight w:val="124"/>
        </w:trPr>
        <w:tc>
          <w:tcPr>
            <w:tcW w:w="3015" w:type="dxa"/>
            <w:gridSpan w:val="2"/>
            <w:tcBorders>
              <w:left w:val="single" w:sz="12" w:space="0" w:color="auto"/>
              <w:bottom w:val="single" w:sz="12" w:space="0" w:color="auto"/>
            </w:tcBorders>
          </w:tcPr>
          <w:p w14:paraId="0B0584A2" w14:textId="77777777" w:rsidR="00794A78" w:rsidRPr="00BB4E16" w:rsidRDefault="00794A78" w:rsidP="00BB4E16">
            <w:pPr>
              <w:jc w:val="center"/>
              <w:rPr>
                <w:rFonts w:ascii="Franklin Gothic Book" w:hAnsi="Franklin Gothic Book" w:cs="Tahoma"/>
                <w:sz w:val="16"/>
              </w:rPr>
            </w:pPr>
          </w:p>
          <w:p w14:paraId="6DBDEBEE" w14:textId="77777777" w:rsidR="00794A78" w:rsidRPr="00BB4E16" w:rsidRDefault="00794A78" w:rsidP="00BB4E16">
            <w:pPr>
              <w:jc w:val="center"/>
              <w:rPr>
                <w:rFonts w:ascii="Franklin Gothic Book" w:hAnsi="Franklin Gothic Book" w:cs="Tahoma"/>
                <w:sz w:val="16"/>
              </w:rPr>
            </w:pPr>
          </w:p>
        </w:tc>
        <w:tc>
          <w:tcPr>
            <w:tcW w:w="3014" w:type="dxa"/>
            <w:tcBorders>
              <w:bottom w:val="single" w:sz="12" w:space="0" w:color="auto"/>
            </w:tcBorders>
          </w:tcPr>
          <w:p w14:paraId="2A10EDD4" w14:textId="77777777" w:rsidR="00794A78" w:rsidRPr="00BB4E16" w:rsidRDefault="00794A78" w:rsidP="00BB4E16">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680B082" w14:textId="77777777" w:rsidR="00794A78" w:rsidRPr="00BB4E16" w:rsidRDefault="00794A78" w:rsidP="00BB4E16">
            <w:pPr>
              <w:jc w:val="center"/>
              <w:rPr>
                <w:rFonts w:ascii="Franklin Gothic Book" w:hAnsi="Franklin Gothic Book" w:cs="Tahoma"/>
                <w:sz w:val="16"/>
              </w:rPr>
            </w:pPr>
          </w:p>
        </w:tc>
      </w:tr>
    </w:tbl>
    <w:p w14:paraId="15120D8A" w14:textId="77777777" w:rsidR="00794A78" w:rsidRPr="00BB4E16" w:rsidRDefault="00794A78" w:rsidP="00794A78">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794A78" w:rsidRPr="005D2A8D" w14:paraId="1285CBF7" w14:textId="77777777" w:rsidTr="00BB4E16">
        <w:trPr>
          <w:trHeight w:val="124"/>
        </w:trPr>
        <w:tc>
          <w:tcPr>
            <w:tcW w:w="4661" w:type="dxa"/>
            <w:gridSpan w:val="4"/>
            <w:tcBorders>
              <w:top w:val="single" w:sz="12" w:space="0" w:color="auto"/>
              <w:left w:val="single" w:sz="12" w:space="0" w:color="auto"/>
            </w:tcBorders>
            <w:shd w:val="clear" w:color="auto" w:fill="D9D9D9"/>
            <w:hideMark/>
          </w:tcPr>
          <w:p w14:paraId="709E3714" w14:textId="77777777" w:rsidR="00794A78" w:rsidRPr="00BB4E16" w:rsidRDefault="00794A78" w:rsidP="00BB4E16">
            <w:pPr>
              <w:jc w:val="center"/>
              <w:rPr>
                <w:rFonts w:ascii="Franklin Gothic Book" w:hAnsi="Franklin Gothic Book" w:cs="Tahoma"/>
                <w:sz w:val="22"/>
              </w:rPr>
            </w:pPr>
            <w:r w:rsidRPr="00BB4E16">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00B3F334" w14:textId="77777777" w:rsidR="00794A78" w:rsidRPr="00BB4E16" w:rsidRDefault="00794A78" w:rsidP="00BB4E16">
            <w:pPr>
              <w:jc w:val="center"/>
              <w:rPr>
                <w:rFonts w:ascii="Franklin Gothic Book" w:hAnsi="Franklin Gothic Book" w:cs="Tahoma"/>
                <w:sz w:val="22"/>
              </w:rPr>
            </w:pPr>
            <w:r w:rsidRPr="00BB4E16">
              <w:rPr>
                <w:rFonts w:ascii="Franklin Gothic Book" w:hAnsi="Franklin Gothic Book" w:cs="Tahoma"/>
                <w:sz w:val="22"/>
              </w:rPr>
              <w:t>Czas zgłoszenia</w:t>
            </w:r>
          </w:p>
        </w:tc>
      </w:tr>
      <w:tr w:rsidR="00794A78" w:rsidRPr="005D2A8D" w14:paraId="2335C921" w14:textId="77777777" w:rsidTr="00BB4E16">
        <w:trPr>
          <w:trHeight w:val="124"/>
        </w:trPr>
        <w:tc>
          <w:tcPr>
            <w:tcW w:w="4661" w:type="dxa"/>
            <w:gridSpan w:val="4"/>
            <w:tcBorders>
              <w:left w:val="single" w:sz="12" w:space="0" w:color="auto"/>
            </w:tcBorders>
          </w:tcPr>
          <w:p w14:paraId="31EE6D71" w14:textId="77777777" w:rsidR="00794A78" w:rsidRPr="00BB4E16" w:rsidRDefault="00794A78" w:rsidP="00BB4E16">
            <w:pPr>
              <w:jc w:val="center"/>
              <w:rPr>
                <w:rFonts w:ascii="Franklin Gothic Book" w:hAnsi="Franklin Gothic Book" w:cs="Tahoma"/>
                <w:sz w:val="16"/>
              </w:rPr>
            </w:pPr>
          </w:p>
          <w:p w14:paraId="22E95B8F" w14:textId="77777777" w:rsidR="00794A78" w:rsidRPr="00BB4E16" w:rsidRDefault="00794A78" w:rsidP="00BB4E16">
            <w:pPr>
              <w:jc w:val="center"/>
              <w:rPr>
                <w:rFonts w:ascii="Franklin Gothic Book" w:hAnsi="Franklin Gothic Book" w:cs="Tahoma"/>
                <w:sz w:val="16"/>
              </w:rPr>
            </w:pPr>
          </w:p>
        </w:tc>
        <w:tc>
          <w:tcPr>
            <w:tcW w:w="4381" w:type="dxa"/>
            <w:gridSpan w:val="4"/>
            <w:tcBorders>
              <w:right w:val="single" w:sz="12" w:space="0" w:color="auto"/>
            </w:tcBorders>
          </w:tcPr>
          <w:p w14:paraId="6D6A546D" w14:textId="77777777" w:rsidR="00794A78" w:rsidRPr="00BB4E16" w:rsidRDefault="00794A78" w:rsidP="00BB4E16">
            <w:pPr>
              <w:jc w:val="center"/>
              <w:rPr>
                <w:rFonts w:ascii="Franklin Gothic Book" w:hAnsi="Franklin Gothic Book" w:cs="Tahoma"/>
                <w:sz w:val="16"/>
              </w:rPr>
            </w:pPr>
          </w:p>
        </w:tc>
      </w:tr>
      <w:tr w:rsidR="00794A78" w:rsidRPr="005D2A8D" w14:paraId="3FEF8E53" w14:textId="77777777" w:rsidTr="00BB4E16">
        <w:trPr>
          <w:trHeight w:val="124"/>
        </w:trPr>
        <w:tc>
          <w:tcPr>
            <w:tcW w:w="4661" w:type="dxa"/>
            <w:gridSpan w:val="4"/>
            <w:tcBorders>
              <w:left w:val="single" w:sz="12" w:space="0" w:color="auto"/>
            </w:tcBorders>
            <w:shd w:val="clear" w:color="auto" w:fill="D9D9D9"/>
            <w:hideMark/>
          </w:tcPr>
          <w:p w14:paraId="6171CC08" w14:textId="77777777" w:rsidR="00794A78" w:rsidRPr="00BB4E16" w:rsidRDefault="00794A78" w:rsidP="00BB4E16">
            <w:pPr>
              <w:jc w:val="center"/>
              <w:rPr>
                <w:rFonts w:ascii="Franklin Gothic Book" w:hAnsi="Franklin Gothic Book" w:cs="Tahoma"/>
                <w:sz w:val="22"/>
              </w:rPr>
            </w:pPr>
            <w:r w:rsidRPr="00BB4E16">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65AD2EF6" w14:textId="77777777" w:rsidR="00794A78" w:rsidRPr="00BB4E16" w:rsidRDefault="00794A78" w:rsidP="00BB4E16">
            <w:pPr>
              <w:jc w:val="center"/>
              <w:rPr>
                <w:rFonts w:ascii="Franklin Gothic Book" w:hAnsi="Franklin Gothic Book" w:cs="Tahoma"/>
                <w:sz w:val="22"/>
              </w:rPr>
            </w:pPr>
            <w:r w:rsidRPr="00BB4E16">
              <w:rPr>
                <w:rFonts w:ascii="Franklin Gothic Book" w:hAnsi="Franklin Gothic Book" w:cs="Tahoma"/>
                <w:sz w:val="22"/>
              </w:rPr>
              <w:t>Czas zdarzenia</w:t>
            </w:r>
          </w:p>
        </w:tc>
      </w:tr>
      <w:tr w:rsidR="00794A78" w:rsidRPr="005D2A8D" w14:paraId="5290A310" w14:textId="77777777" w:rsidTr="00BB4E16">
        <w:trPr>
          <w:trHeight w:val="124"/>
        </w:trPr>
        <w:tc>
          <w:tcPr>
            <w:tcW w:w="4661" w:type="dxa"/>
            <w:gridSpan w:val="4"/>
            <w:tcBorders>
              <w:left w:val="single" w:sz="12" w:space="0" w:color="auto"/>
            </w:tcBorders>
          </w:tcPr>
          <w:p w14:paraId="6433E2C3" w14:textId="77777777" w:rsidR="00794A78" w:rsidRPr="00BB4E16" w:rsidRDefault="00794A78" w:rsidP="00BB4E16">
            <w:pPr>
              <w:rPr>
                <w:rFonts w:ascii="Franklin Gothic Book" w:hAnsi="Franklin Gothic Book" w:cs="Tahoma"/>
                <w:sz w:val="16"/>
              </w:rPr>
            </w:pPr>
          </w:p>
        </w:tc>
        <w:tc>
          <w:tcPr>
            <w:tcW w:w="4381" w:type="dxa"/>
            <w:gridSpan w:val="4"/>
            <w:tcBorders>
              <w:right w:val="single" w:sz="12" w:space="0" w:color="auto"/>
            </w:tcBorders>
          </w:tcPr>
          <w:p w14:paraId="358F4029" w14:textId="77777777" w:rsidR="00794A78" w:rsidRPr="00BB4E16" w:rsidRDefault="00794A78" w:rsidP="00BB4E16">
            <w:pPr>
              <w:rPr>
                <w:rFonts w:ascii="Franklin Gothic Book" w:hAnsi="Franklin Gothic Book" w:cs="Tahoma"/>
                <w:sz w:val="16"/>
              </w:rPr>
            </w:pPr>
          </w:p>
          <w:p w14:paraId="539D3F42" w14:textId="77777777" w:rsidR="00794A78" w:rsidRPr="00BB4E16" w:rsidRDefault="00794A78" w:rsidP="00BB4E16">
            <w:pPr>
              <w:rPr>
                <w:rFonts w:ascii="Franklin Gothic Book" w:hAnsi="Franklin Gothic Book" w:cs="Tahoma"/>
                <w:sz w:val="16"/>
              </w:rPr>
            </w:pPr>
          </w:p>
        </w:tc>
      </w:tr>
      <w:tr w:rsidR="00794A78" w:rsidRPr="005D2A8D" w14:paraId="5E69E96D" w14:textId="77777777" w:rsidTr="00BB4E16">
        <w:tc>
          <w:tcPr>
            <w:tcW w:w="6026" w:type="dxa"/>
            <w:gridSpan w:val="5"/>
            <w:vMerge w:val="restart"/>
            <w:tcBorders>
              <w:left w:val="single" w:sz="12" w:space="0" w:color="auto"/>
            </w:tcBorders>
            <w:shd w:val="clear" w:color="auto" w:fill="D9D9D9"/>
            <w:hideMark/>
          </w:tcPr>
          <w:p w14:paraId="11CC7FB9" w14:textId="77777777" w:rsidR="00794A78" w:rsidRPr="00BB4E16" w:rsidRDefault="00794A78" w:rsidP="00BB4E16">
            <w:pPr>
              <w:rPr>
                <w:rFonts w:ascii="Franklin Gothic Book" w:hAnsi="Franklin Gothic Book" w:cs="Tahoma"/>
                <w:sz w:val="22"/>
              </w:rPr>
            </w:pPr>
            <w:r w:rsidRPr="00BB4E16">
              <w:rPr>
                <w:rFonts w:ascii="Franklin Gothic Book" w:hAnsi="Franklin Gothic Book" w:cs="Tahoma"/>
                <w:sz w:val="22"/>
              </w:rPr>
              <w:t>Czy zgłoszenie zostało dokonane z opóźnieniem</w:t>
            </w:r>
          </w:p>
          <w:p w14:paraId="6D4C86B0" w14:textId="77777777" w:rsidR="00794A78" w:rsidRPr="00BB4E16" w:rsidRDefault="00794A78" w:rsidP="00BB4E16">
            <w:pP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minęły więcej niż 12 godzin od zdarzenia</w:t>
            </w:r>
            <w:r w:rsidRPr="00BB4E16">
              <w:rPr>
                <w:rFonts w:ascii="Franklin Gothic Book" w:hAnsi="Franklin Gothic Book" w:cs="Tahoma"/>
                <w:sz w:val="16"/>
              </w:rPr>
              <w:t>)</w:t>
            </w:r>
          </w:p>
        </w:tc>
        <w:tc>
          <w:tcPr>
            <w:tcW w:w="1508" w:type="dxa"/>
            <w:gridSpan w:val="2"/>
            <w:shd w:val="clear" w:color="auto" w:fill="D9D9D9"/>
            <w:hideMark/>
          </w:tcPr>
          <w:p w14:paraId="2BD80DC4" w14:textId="77777777" w:rsidR="00794A78" w:rsidRPr="00BB4E16" w:rsidRDefault="00794A78" w:rsidP="00BB4E16">
            <w:pPr>
              <w:jc w:val="center"/>
              <w:rPr>
                <w:rFonts w:ascii="Franklin Gothic Book" w:hAnsi="Franklin Gothic Book" w:cs="Tahoma"/>
                <w:sz w:val="16"/>
              </w:rPr>
            </w:pPr>
            <w:r w:rsidRPr="00BB4E16">
              <w:rPr>
                <w:rFonts w:ascii="Franklin Gothic Book" w:hAnsi="Franklin Gothic Book" w:cs="Tahoma"/>
                <w:sz w:val="16"/>
              </w:rPr>
              <w:t>Tak</w:t>
            </w:r>
          </w:p>
        </w:tc>
        <w:tc>
          <w:tcPr>
            <w:tcW w:w="1508" w:type="dxa"/>
            <w:tcBorders>
              <w:right w:val="single" w:sz="12" w:space="0" w:color="auto"/>
            </w:tcBorders>
            <w:shd w:val="clear" w:color="auto" w:fill="D9D9D9"/>
            <w:hideMark/>
          </w:tcPr>
          <w:p w14:paraId="1A94ED8D" w14:textId="77777777" w:rsidR="00794A78" w:rsidRPr="00BB4E16" w:rsidRDefault="00794A78" w:rsidP="00BB4E16">
            <w:pPr>
              <w:jc w:val="center"/>
              <w:rPr>
                <w:rFonts w:ascii="Franklin Gothic Book" w:hAnsi="Franklin Gothic Book" w:cs="Tahoma"/>
                <w:sz w:val="16"/>
              </w:rPr>
            </w:pPr>
            <w:r w:rsidRPr="00BB4E16">
              <w:rPr>
                <w:rFonts w:ascii="Franklin Gothic Book" w:hAnsi="Franklin Gothic Book" w:cs="Tahoma"/>
                <w:sz w:val="16"/>
              </w:rPr>
              <w:t>Nie</w:t>
            </w:r>
          </w:p>
        </w:tc>
      </w:tr>
      <w:tr w:rsidR="00794A78" w:rsidRPr="005D2A8D" w14:paraId="73E471EC" w14:textId="77777777" w:rsidTr="00BB4E16">
        <w:tc>
          <w:tcPr>
            <w:tcW w:w="0" w:type="auto"/>
            <w:gridSpan w:val="5"/>
            <w:vMerge/>
            <w:tcBorders>
              <w:left w:val="single" w:sz="12" w:space="0" w:color="auto"/>
            </w:tcBorders>
            <w:vAlign w:val="center"/>
            <w:hideMark/>
          </w:tcPr>
          <w:p w14:paraId="202CE513" w14:textId="77777777" w:rsidR="00794A78" w:rsidRPr="00BB4E16" w:rsidRDefault="00794A78" w:rsidP="00BB4E16">
            <w:pPr>
              <w:rPr>
                <w:rFonts w:ascii="Franklin Gothic Book" w:hAnsi="Franklin Gothic Book" w:cs="Tahoma"/>
                <w:sz w:val="16"/>
                <w:lang w:eastAsia="en-US"/>
              </w:rPr>
            </w:pPr>
          </w:p>
        </w:tc>
        <w:tc>
          <w:tcPr>
            <w:tcW w:w="1508" w:type="dxa"/>
            <w:gridSpan w:val="2"/>
          </w:tcPr>
          <w:p w14:paraId="755CC1A5" w14:textId="77777777" w:rsidR="00794A78" w:rsidRPr="00BB4E16" w:rsidRDefault="00794A78" w:rsidP="00BB4E16">
            <w:pPr>
              <w:rPr>
                <w:rFonts w:ascii="Franklin Gothic Book" w:hAnsi="Franklin Gothic Book" w:cs="Tahoma"/>
                <w:sz w:val="16"/>
              </w:rPr>
            </w:pPr>
          </w:p>
          <w:p w14:paraId="027DDC8B" w14:textId="77777777" w:rsidR="00794A78" w:rsidRPr="00BB4E16" w:rsidRDefault="00794A78" w:rsidP="00BB4E16">
            <w:pPr>
              <w:rPr>
                <w:rFonts w:ascii="Franklin Gothic Book" w:hAnsi="Franklin Gothic Book" w:cs="Tahoma"/>
                <w:sz w:val="16"/>
              </w:rPr>
            </w:pPr>
          </w:p>
        </w:tc>
        <w:tc>
          <w:tcPr>
            <w:tcW w:w="1508" w:type="dxa"/>
            <w:tcBorders>
              <w:right w:val="single" w:sz="12" w:space="0" w:color="auto"/>
            </w:tcBorders>
          </w:tcPr>
          <w:p w14:paraId="31826EE1" w14:textId="77777777" w:rsidR="00794A78" w:rsidRPr="00BB4E16" w:rsidRDefault="00794A78" w:rsidP="00BB4E16">
            <w:pPr>
              <w:rPr>
                <w:rFonts w:ascii="Franklin Gothic Book" w:hAnsi="Franklin Gothic Book" w:cs="Tahoma"/>
                <w:sz w:val="16"/>
              </w:rPr>
            </w:pPr>
          </w:p>
        </w:tc>
      </w:tr>
      <w:tr w:rsidR="00794A78" w:rsidRPr="005D2A8D" w14:paraId="6B65D556" w14:textId="77777777" w:rsidTr="00BB4E16">
        <w:tc>
          <w:tcPr>
            <w:tcW w:w="1835" w:type="dxa"/>
            <w:tcBorders>
              <w:left w:val="single" w:sz="12" w:space="0" w:color="auto"/>
              <w:bottom w:val="single" w:sz="12" w:space="0" w:color="auto"/>
            </w:tcBorders>
            <w:shd w:val="clear" w:color="auto" w:fill="D9D9D9"/>
          </w:tcPr>
          <w:p w14:paraId="1DF366D1" w14:textId="77777777" w:rsidR="00794A78" w:rsidRPr="00BB4E16" w:rsidRDefault="00794A78" w:rsidP="00BB4E16">
            <w:pPr>
              <w:rPr>
                <w:rFonts w:ascii="Franklin Gothic Book" w:hAnsi="Franklin Gothic Book" w:cs="Tahoma"/>
                <w:sz w:val="22"/>
              </w:rPr>
            </w:pPr>
            <w:r w:rsidRPr="00BB4E16">
              <w:rPr>
                <w:rFonts w:ascii="Franklin Gothic Book" w:hAnsi="Franklin Gothic Book" w:cs="Tahoma"/>
                <w:sz w:val="22"/>
              </w:rPr>
              <w:t>Powód opóźnienia</w:t>
            </w:r>
          </w:p>
          <w:p w14:paraId="1DBC31FA" w14:textId="77777777" w:rsidR="00794A78" w:rsidRPr="00BB4E16" w:rsidRDefault="00794A78" w:rsidP="00BB4E16">
            <w:pPr>
              <w:rPr>
                <w:rFonts w:ascii="Franklin Gothic Book" w:hAnsi="Franklin Gothic Book" w:cs="Tahoma"/>
                <w:sz w:val="16"/>
              </w:rPr>
            </w:pPr>
          </w:p>
        </w:tc>
        <w:tc>
          <w:tcPr>
            <w:tcW w:w="7207" w:type="dxa"/>
            <w:gridSpan w:val="7"/>
            <w:tcBorders>
              <w:right w:val="single" w:sz="12" w:space="0" w:color="auto"/>
            </w:tcBorders>
          </w:tcPr>
          <w:p w14:paraId="57D5F353" w14:textId="77777777" w:rsidR="00794A78" w:rsidRPr="00BB4E16" w:rsidRDefault="00794A78" w:rsidP="00BB4E16">
            <w:pPr>
              <w:rPr>
                <w:rFonts w:ascii="Franklin Gothic Book" w:hAnsi="Franklin Gothic Book" w:cs="Tahoma"/>
                <w:sz w:val="16"/>
              </w:rPr>
            </w:pPr>
          </w:p>
          <w:p w14:paraId="45E49723" w14:textId="77777777" w:rsidR="00794A78" w:rsidRPr="00BB4E16" w:rsidRDefault="00794A78" w:rsidP="00BB4E16">
            <w:pPr>
              <w:rPr>
                <w:rFonts w:ascii="Franklin Gothic Book" w:hAnsi="Franklin Gothic Book" w:cs="Tahoma"/>
                <w:sz w:val="16"/>
              </w:rPr>
            </w:pPr>
          </w:p>
          <w:p w14:paraId="6D86E757" w14:textId="77777777" w:rsidR="00794A78" w:rsidRPr="00BB4E16" w:rsidRDefault="00794A78" w:rsidP="00BB4E16">
            <w:pPr>
              <w:rPr>
                <w:rFonts w:ascii="Franklin Gothic Book" w:hAnsi="Franklin Gothic Book" w:cs="Tahoma"/>
                <w:sz w:val="16"/>
              </w:rPr>
            </w:pPr>
          </w:p>
        </w:tc>
      </w:tr>
      <w:tr w:rsidR="00794A78" w:rsidRPr="005D2A8D" w14:paraId="348CBC45" w14:textId="77777777" w:rsidTr="00BB4E16">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CB63143" w14:textId="77777777" w:rsidR="00794A78" w:rsidRPr="00BB4E16" w:rsidRDefault="00794A78" w:rsidP="00BB4E16">
            <w:pPr>
              <w:jc w:val="center"/>
              <w:rPr>
                <w:rFonts w:ascii="Franklin Gothic Book" w:hAnsi="Franklin Gothic Book" w:cs="Tahoma"/>
                <w:b/>
                <w:sz w:val="16"/>
              </w:rPr>
            </w:pPr>
            <w:r w:rsidRPr="00BB4E16">
              <w:rPr>
                <w:rFonts w:ascii="Franklin Gothic Book" w:hAnsi="Franklin Gothic Book" w:cs="Tahoma"/>
                <w:b/>
                <w:sz w:val="22"/>
              </w:rPr>
              <w:t>Opis Naruszenia Ochrony Danych Osobowych (proszę krótko opisać zdarzenie)</w:t>
            </w:r>
          </w:p>
        </w:tc>
      </w:tr>
      <w:tr w:rsidR="00794A78" w:rsidRPr="005D2A8D" w14:paraId="624145B7" w14:textId="77777777" w:rsidTr="00BB4E16">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161F703F" w14:textId="77777777" w:rsidR="00794A78" w:rsidRDefault="00794A78" w:rsidP="00BB4E16">
            <w:pPr>
              <w:ind w:left="313"/>
              <w:contextualSpacing/>
              <w:rPr>
                <w:rFonts w:ascii="Franklin Gothic Book" w:hAnsi="Franklin Gothic Book" w:cs="Tahoma"/>
                <w:sz w:val="16"/>
              </w:rPr>
            </w:pPr>
          </w:p>
          <w:p w14:paraId="4F21D7CF"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Kategorie podmiotów danych (</w:t>
            </w:r>
            <w:r w:rsidRPr="00BB4E16">
              <w:rPr>
                <w:rFonts w:ascii="Franklin Gothic Book" w:hAnsi="Franklin Gothic Book" w:cs="Tahoma"/>
                <w:i/>
                <w:sz w:val="16"/>
              </w:rPr>
              <w:t>np. klienci, pracownicy</w:t>
            </w:r>
            <w:r w:rsidRPr="00BB4E16">
              <w:rPr>
                <w:rFonts w:ascii="Franklin Gothic Book" w:hAnsi="Franklin Gothic Book" w:cs="Tahoma"/>
                <w:sz w:val="20"/>
              </w:rPr>
              <w:t>)</w:t>
            </w:r>
          </w:p>
          <w:p w14:paraId="6060FF82" w14:textId="77777777" w:rsidR="00794A78" w:rsidRPr="00BB4E16" w:rsidRDefault="00794A78" w:rsidP="00BB4E16">
            <w:pPr>
              <w:rPr>
                <w:rFonts w:ascii="Franklin Gothic Book" w:hAnsi="Franklin Gothic Book" w:cs="Tahoma"/>
                <w:sz w:val="20"/>
              </w:rPr>
            </w:pPr>
          </w:p>
          <w:p w14:paraId="0436F9DE"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Liczba podmiotów danych dotkniętych Naruszeniem (</w:t>
            </w:r>
            <w:r w:rsidRPr="00BB4E16">
              <w:rPr>
                <w:rFonts w:ascii="Franklin Gothic Book" w:hAnsi="Franklin Gothic Book" w:cs="Tahoma"/>
                <w:i/>
                <w:sz w:val="16"/>
              </w:rPr>
              <w:t>przybliżona</w:t>
            </w:r>
            <w:r w:rsidRPr="00BB4E16">
              <w:rPr>
                <w:rFonts w:ascii="Franklin Gothic Book" w:hAnsi="Franklin Gothic Book" w:cs="Tahoma"/>
                <w:sz w:val="16"/>
              </w:rPr>
              <w:t>)</w:t>
            </w:r>
          </w:p>
          <w:p w14:paraId="4C1C72BE" w14:textId="77777777" w:rsidR="00794A78" w:rsidRPr="00BB4E16" w:rsidRDefault="00794A78" w:rsidP="00BB4E16">
            <w:pPr>
              <w:pStyle w:val="Akapitzlist"/>
              <w:rPr>
                <w:rFonts w:ascii="Franklin Gothic Book" w:hAnsi="Franklin Gothic Book" w:cs="Tahoma"/>
                <w:sz w:val="20"/>
              </w:rPr>
            </w:pPr>
          </w:p>
          <w:p w14:paraId="7A6ACC98"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Kategorie (zbiorów) rejestrów czynności danych (</w:t>
            </w:r>
            <w:r w:rsidRPr="00BB4E16">
              <w:rPr>
                <w:rFonts w:ascii="Franklin Gothic Book" w:hAnsi="Franklin Gothic Book" w:cs="Tahoma"/>
                <w:i/>
                <w:sz w:val="16"/>
              </w:rPr>
              <w:t>np. dane finansowe, numery rachunków bankowych</w:t>
            </w:r>
            <w:r w:rsidRPr="00BB4E16">
              <w:rPr>
                <w:rFonts w:ascii="Franklin Gothic Book" w:hAnsi="Franklin Gothic Book" w:cs="Tahoma"/>
                <w:sz w:val="16"/>
              </w:rPr>
              <w:t>)</w:t>
            </w:r>
          </w:p>
          <w:p w14:paraId="6E37E0CC" w14:textId="77777777" w:rsidR="00794A78" w:rsidRPr="00BB4E16" w:rsidRDefault="00794A78" w:rsidP="00BB4E16">
            <w:pPr>
              <w:rPr>
                <w:rFonts w:ascii="Franklin Gothic Book" w:hAnsi="Franklin Gothic Book" w:cs="Tahoma"/>
                <w:sz w:val="20"/>
              </w:rPr>
            </w:pPr>
          </w:p>
          <w:p w14:paraId="70B7DC6E" w14:textId="77777777" w:rsidR="00794A78" w:rsidRPr="00BB4E16" w:rsidRDefault="00794A78" w:rsidP="008400B5">
            <w:pPr>
              <w:numPr>
                <w:ilvl w:val="0"/>
                <w:numId w:val="46"/>
              </w:numPr>
              <w:ind w:left="313" w:hanging="284"/>
              <w:contextualSpacing/>
              <w:rPr>
                <w:rFonts w:ascii="Franklin Gothic Book" w:hAnsi="Franklin Gothic Book" w:cs="Tahoma"/>
                <w:sz w:val="20"/>
              </w:rPr>
            </w:pPr>
            <w:r w:rsidRPr="00BB4E16">
              <w:rPr>
                <w:rFonts w:ascii="Franklin Gothic Book" w:hAnsi="Franklin Gothic Book" w:cs="Tahoma"/>
                <w:sz w:val="20"/>
              </w:rPr>
              <w:t>Liczba (zbiorów) rejestrów danych dotkniętych Naruszeniem (</w:t>
            </w:r>
            <w:r w:rsidRPr="00BB4E16">
              <w:rPr>
                <w:rFonts w:ascii="Franklin Gothic Book" w:hAnsi="Franklin Gothic Book" w:cs="Tahoma"/>
                <w:i/>
                <w:sz w:val="16"/>
              </w:rPr>
              <w:t>przybliżone</w:t>
            </w:r>
            <w:r w:rsidRPr="00BB4E16">
              <w:rPr>
                <w:rFonts w:ascii="Franklin Gothic Book" w:hAnsi="Franklin Gothic Book" w:cs="Tahoma"/>
                <w:sz w:val="16"/>
              </w:rPr>
              <w:t>)</w:t>
            </w:r>
          </w:p>
          <w:p w14:paraId="58905E92" w14:textId="77777777" w:rsidR="00794A78" w:rsidRPr="00BB4E16" w:rsidRDefault="00794A78" w:rsidP="00BB4E16">
            <w:pPr>
              <w:rPr>
                <w:rFonts w:ascii="Franklin Gothic Book" w:hAnsi="Franklin Gothic Book" w:cs="Tahoma"/>
                <w:sz w:val="16"/>
              </w:rPr>
            </w:pPr>
          </w:p>
          <w:p w14:paraId="3588F58F" w14:textId="77777777" w:rsidR="00794A78" w:rsidRPr="00BB4E16" w:rsidRDefault="00794A78" w:rsidP="00BB4E16">
            <w:pPr>
              <w:jc w:val="center"/>
              <w:rPr>
                <w:rFonts w:ascii="Franklin Gothic Book" w:hAnsi="Franklin Gothic Book" w:cs="Tahoma"/>
                <w:b/>
                <w:sz w:val="16"/>
                <w:highlight w:val="lightGray"/>
              </w:rPr>
            </w:pPr>
          </w:p>
        </w:tc>
      </w:tr>
      <w:tr w:rsidR="00794A78" w:rsidRPr="005D2A8D" w14:paraId="4542DFF5" w14:textId="77777777" w:rsidTr="00BB4E16">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D1C645B" w14:textId="77777777" w:rsidR="00794A78" w:rsidRPr="00BB4E16" w:rsidRDefault="00794A78" w:rsidP="00BB4E16">
            <w:pPr>
              <w:jc w:val="center"/>
              <w:rPr>
                <w:rFonts w:ascii="Franklin Gothic Book" w:hAnsi="Franklin Gothic Book" w:cs="Tahoma"/>
                <w:b/>
                <w:sz w:val="16"/>
              </w:rPr>
            </w:pPr>
            <w:r w:rsidRPr="00BB4E16">
              <w:rPr>
                <w:rFonts w:ascii="Franklin Gothic Book" w:hAnsi="Franklin Gothic Book" w:cs="Tahoma"/>
                <w:b/>
                <w:sz w:val="22"/>
              </w:rPr>
              <w:t>Opis możliwych skutków Naruszenia Ochrony Danych Osobowych:</w:t>
            </w:r>
          </w:p>
        </w:tc>
      </w:tr>
      <w:tr w:rsidR="00794A78" w:rsidRPr="005D2A8D" w14:paraId="2EB13079" w14:textId="77777777" w:rsidTr="00BB4E16">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1969F3C" w14:textId="77777777" w:rsidR="00794A78" w:rsidRDefault="00794A78" w:rsidP="00BB4E16">
            <w:pPr>
              <w:ind w:left="313"/>
              <w:contextualSpacing/>
              <w:rPr>
                <w:rFonts w:ascii="Franklin Gothic Book" w:hAnsi="Franklin Gothic Book" w:cs="Tahoma"/>
                <w:sz w:val="16"/>
              </w:rPr>
            </w:pPr>
          </w:p>
          <w:p w14:paraId="7A67837B"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istnieje zagrożenie dla danych szczególnych kategorii? Jak tak, proszę wskazać w jakim zakresie.</w:t>
            </w:r>
          </w:p>
          <w:p w14:paraId="702BF8D9" w14:textId="77777777" w:rsidR="00794A78" w:rsidRPr="00BB4E16" w:rsidRDefault="00794A78" w:rsidP="00BB4E16">
            <w:pPr>
              <w:rPr>
                <w:rFonts w:ascii="Franklin Gothic Book" w:hAnsi="Franklin Gothic Book" w:cs="Tahoma"/>
                <w:sz w:val="20"/>
              </w:rPr>
            </w:pPr>
          </w:p>
          <w:p w14:paraId="61F67DB6"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podmiot danych dotkniętych Naruszeniem mają świadomość Naruszenia?</w:t>
            </w:r>
            <w:r w:rsidRPr="00BB4E16">
              <w:rPr>
                <w:rFonts w:ascii="Franklin Gothic Book" w:hAnsi="Franklin Gothic Book" w:cs="Tahoma"/>
                <w:sz w:val="20"/>
              </w:rPr>
              <w:br/>
            </w:r>
          </w:p>
          <w:p w14:paraId="4841AA13"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Jaki wpływ i konsekwencje dla bezpieczeństwa ich danych może mieć Naruszenie ?</w:t>
            </w:r>
          </w:p>
          <w:p w14:paraId="1A267784" w14:textId="77777777" w:rsidR="00794A78" w:rsidRPr="00BB4E16" w:rsidRDefault="00794A78" w:rsidP="00BB4E16">
            <w:pPr>
              <w:rPr>
                <w:rFonts w:ascii="Franklin Gothic Book" w:hAnsi="Franklin Gothic Book" w:cs="Tahoma"/>
                <w:sz w:val="20"/>
              </w:rPr>
            </w:pPr>
          </w:p>
          <w:p w14:paraId="50C3C9E9" w14:textId="77777777" w:rsidR="00794A78" w:rsidRPr="00BB4E16" w:rsidRDefault="00794A78" w:rsidP="008400B5">
            <w:pPr>
              <w:numPr>
                <w:ilvl w:val="0"/>
                <w:numId w:val="47"/>
              </w:numPr>
              <w:ind w:left="313" w:hanging="284"/>
              <w:contextualSpacing/>
              <w:rPr>
                <w:rFonts w:ascii="Franklin Gothic Book" w:hAnsi="Franklin Gothic Book" w:cs="Tahoma"/>
                <w:sz w:val="20"/>
              </w:rPr>
            </w:pPr>
            <w:r w:rsidRPr="00BB4E16">
              <w:rPr>
                <w:rFonts w:ascii="Franklin Gothic Book" w:hAnsi="Franklin Gothic Book" w:cs="Tahoma"/>
                <w:sz w:val="20"/>
              </w:rPr>
              <w:t>Czy którykolwiek z podmiotów danych dotkniętych Naruszeniem złożył w związku z nim skargę lub zgłosił roszczenia.</w:t>
            </w:r>
          </w:p>
          <w:p w14:paraId="0225CA03" w14:textId="77777777" w:rsidR="00794A78" w:rsidRPr="00BB4E16" w:rsidRDefault="00794A78" w:rsidP="00BB4E16">
            <w:pPr>
              <w:rPr>
                <w:rFonts w:ascii="Franklin Gothic Book" w:hAnsi="Franklin Gothic Book" w:cs="Tahoma"/>
                <w:sz w:val="16"/>
              </w:rPr>
            </w:pPr>
          </w:p>
          <w:p w14:paraId="7EC38ACF" w14:textId="77777777" w:rsidR="00794A78" w:rsidRPr="00BB4E16" w:rsidRDefault="00794A78" w:rsidP="00BB4E16">
            <w:pPr>
              <w:jc w:val="center"/>
              <w:rPr>
                <w:rFonts w:ascii="Franklin Gothic Book" w:hAnsi="Franklin Gothic Book" w:cs="Tahoma"/>
                <w:b/>
                <w:sz w:val="16"/>
                <w:highlight w:val="lightGray"/>
              </w:rPr>
            </w:pPr>
          </w:p>
        </w:tc>
      </w:tr>
      <w:tr w:rsidR="00794A78" w:rsidRPr="005D2A8D" w14:paraId="5499ECAF" w14:textId="77777777" w:rsidTr="00BB4E16">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E9D5385" w14:textId="77777777" w:rsidR="00794A78" w:rsidRPr="00BB4E16" w:rsidRDefault="00794A78" w:rsidP="00BB4E16">
            <w:pPr>
              <w:jc w:val="center"/>
              <w:rPr>
                <w:rFonts w:ascii="Franklin Gothic Book" w:hAnsi="Franklin Gothic Book" w:cs="Tahoma"/>
                <w:b/>
                <w:sz w:val="16"/>
              </w:rPr>
            </w:pPr>
            <w:r w:rsidRPr="00BB4E16">
              <w:rPr>
                <w:rFonts w:ascii="Franklin Gothic Book" w:hAnsi="Franklin Gothic Book" w:cs="Tahoma"/>
                <w:b/>
                <w:sz w:val="22"/>
              </w:rPr>
              <w:t>Środki naprawcze</w:t>
            </w:r>
          </w:p>
        </w:tc>
      </w:tr>
      <w:tr w:rsidR="00794A78" w:rsidRPr="005D2A8D" w14:paraId="53F6CFB8" w14:textId="77777777" w:rsidTr="00BB4E16">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3019C779" w14:textId="77777777" w:rsidR="00794A78" w:rsidRPr="00BB4E16" w:rsidRDefault="00794A78" w:rsidP="00BB4E16">
            <w:pPr>
              <w:ind w:left="171"/>
              <w:contextualSpacing/>
              <w:rPr>
                <w:rFonts w:ascii="Franklin Gothic Book" w:hAnsi="Franklin Gothic Book" w:cs="Tahoma"/>
                <w:sz w:val="20"/>
              </w:rPr>
            </w:pPr>
          </w:p>
          <w:p w14:paraId="680634E3"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zostały wdrożone w celu zapobieżenia tego rodzaju zdarzeniom?</w:t>
            </w:r>
          </w:p>
          <w:p w14:paraId="5127D0B0" w14:textId="77777777" w:rsidR="00794A78" w:rsidRPr="00BB4E16" w:rsidRDefault="00794A78" w:rsidP="00BB4E16">
            <w:pPr>
              <w:rPr>
                <w:rFonts w:ascii="Franklin Gothic Book" w:hAnsi="Franklin Gothic Book" w:cs="Tahoma"/>
                <w:sz w:val="20"/>
              </w:rPr>
            </w:pPr>
          </w:p>
          <w:p w14:paraId="7F7DE32C"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zostały podjęte jakiekolwiek środki mające na celu ograniczenie wpływu na bezpieczeństwo danych?  Jeśli tak , proszę je opisać szczegółowo.</w:t>
            </w:r>
          </w:p>
          <w:p w14:paraId="1B811D20" w14:textId="77777777" w:rsidR="00794A78" w:rsidRPr="00BB4E16" w:rsidRDefault="00794A78" w:rsidP="00BB4E16">
            <w:pPr>
              <w:ind w:left="171"/>
              <w:rPr>
                <w:rFonts w:ascii="Franklin Gothic Book" w:hAnsi="Franklin Gothic Book" w:cs="Tahoma"/>
                <w:sz w:val="20"/>
              </w:rPr>
            </w:pPr>
          </w:p>
          <w:p w14:paraId="43471E21"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t>Czy wobec danych dotkniętym Naruszeniem zastosowano środki naprawcze? Jeśli Tak , proszę wskazać jakie i kiedy.</w:t>
            </w:r>
          </w:p>
          <w:p w14:paraId="1A5BB919" w14:textId="77777777" w:rsidR="00794A78" w:rsidRPr="00BB4E16" w:rsidRDefault="00794A78" w:rsidP="00BB4E16">
            <w:pPr>
              <w:ind w:left="708"/>
              <w:rPr>
                <w:rFonts w:ascii="Franklin Gothic Book" w:hAnsi="Franklin Gothic Book" w:cs="Tahoma"/>
                <w:sz w:val="20"/>
              </w:rPr>
            </w:pPr>
          </w:p>
          <w:p w14:paraId="4BD8B724" w14:textId="77777777" w:rsidR="00794A78" w:rsidRPr="00BB4E16" w:rsidRDefault="00794A78" w:rsidP="008400B5">
            <w:pPr>
              <w:numPr>
                <w:ilvl w:val="0"/>
                <w:numId w:val="48"/>
              </w:numPr>
              <w:ind w:left="171" w:hanging="171"/>
              <w:contextualSpacing/>
              <w:rPr>
                <w:rFonts w:ascii="Franklin Gothic Book" w:hAnsi="Franklin Gothic Book" w:cs="Tahoma"/>
                <w:sz w:val="20"/>
              </w:rPr>
            </w:pPr>
            <w:r w:rsidRPr="00BB4E16">
              <w:rPr>
                <w:rFonts w:ascii="Franklin Gothic Book" w:hAnsi="Franklin Gothic Book" w:cs="Tahoma"/>
                <w:sz w:val="20"/>
              </w:rPr>
              <w:lastRenderedPageBreak/>
              <w:t>Jakie środki podjęto w celu zapobieżenia zajścia takich zdarzeń w przyszłości?</w:t>
            </w:r>
          </w:p>
        </w:tc>
      </w:tr>
      <w:tr w:rsidR="00794A78" w:rsidRPr="005D2A8D" w14:paraId="112E6392" w14:textId="77777777" w:rsidTr="00BB4E16">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E8BB869" w14:textId="77777777" w:rsidR="00794A78" w:rsidRPr="00BB4E16" w:rsidRDefault="00794A78" w:rsidP="00BB4E16">
            <w:pPr>
              <w:jc w:val="center"/>
              <w:rPr>
                <w:rFonts w:ascii="Franklin Gothic Book" w:hAnsi="Franklin Gothic Book" w:cs="Tahoma"/>
                <w:b/>
                <w:sz w:val="16"/>
              </w:rPr>
            </w:pPr>
            <w:r w:rsidRPr="00BB4E16">
              <w:rPr>
                <w:rFonts w:ascii="Franklin Gothic Book" w:hAnsi="Franklin Gothic Book" w:cs="Tahoma"/>
                <w:b/>
                <w:sz w:val="22"/>
              </w:rPr>
              <w:lastRenderedPageBreak/>
              <w:t>Szkolenia i wytyczne</w:t>
            </w:r>
          </w:p>
        </w:tc>
      </w:tr>
      <w:tr w:rsidR="00794A78" w:rsidRPr="005D2A8D" w14:paraId="52497EC1" w14:textId="77777777" w:rsidTr="00BB4E16">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3BAEA032" w14:textId="77777777" w:rsidR="00794A78" w:rsidRPr="00BB4E16" w:rsidRDefault="00794A78" w:rsidP="00BB4E16">
            <w:pPr>
              <w:rPr>
                <w:rFonts w:ascii="Franklin Gothic Book" w:hAnsi="Franklin Gothic Book" w:cs="Tahoma"/>
                <w:sz w:val="20"/>
              </w:rPr>
            </w:pPr>
          </w:p>
          <w:p w14:paraId="354474EF"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Czy Twój personel został przeszkolony z znajomości RODO/GDPR?</w:t>
            </w:r>
          </w:p>
          <w:p w14:paraId="1E46B557" w14:textId="77777777" w:rsidR="00794A78" w:rsidRPr="00BB4E16" w:rsidRDefault="00794A78" w:rsidP="00BB4E16">
            <w:pPr>
              <w:rPr>
                <w:rFonts w:ascii="Franklin Gothic Book" w:hAnsi="Franklin Gothic Book" w:cs="Tahoma"/>
                <w:sz w:val="20"/>
              </w:rPr>
            </w:pPr>
          </w:p>
          <w:p w14:paraId="19A78D25"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szkolenia w zakresie RODO są obligatoryjne? </w:t>
            </w:r>
          </w:p>
          <w:p w14:paraId="4BDE834E" w14:textId="77777777" w:rsidR="00794A78" w:rsidRPr="00BB4E16" w:rsidRDefault="00794A78" w:rsidP="00BB4E16">
            <w:pPr>
              <w:rPr>
                <w:rFonts w:ascii="Franklin Gothic Book" w:hAnsi="Franklin Gothic Book" w:cs="Tahoma"/>
                <w:sz w:val="20"/>
              </w:rPr>
            </w:pPr>
          </w:p>
          <w:p w14:paraId="32603063"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osoby uczestniczące w incydencie bezpieczeństwa danych osobowych brały udział w szkoleniu? </w:t>
            </w:r>
          </w:p>
          <w:p w14:paraId="2F2D12C5" w14:textId="77777777" w:rsidR="00794A78" w:rsidRPr="00BB4E16" w:rsidRDefault="00794A78" w:rsidP="00BB4E16">
            <w:pPr>
              <w:rPr>
                <w:rFonts w:ascii="Franklin Gothic Book" w:hAnsi="Franklin Gothic Book" w:cs="Tahoma"/>
                <w:sz w:val="20"/>
              </w:rPr>
            </w:pPr>
          </w:p>
          <w:p w14:paraId="6F35CA02" w14:textId="77777777" w:rsidR="00794A78" w:rsidRPr="00BB4E16" w:rsidRDefault="00794A78" w:rsidP="008400B5">
            <w:pPr>
              <w:numPr>
                <w:ilvl w:val="0"/>
                <w:numId w:val="49"/>
              </w:numPr>
              <w:ind w:left="313" w:hanging="284"/>
              <w:contextualSpacing/>
              <w:rPr>
                <w:rFonts w:ascii="Franklin Gothic Book" w:hAnsi="Franklin Gothic Book" w:cs="Tahoma"/>
                <w:sz w:val="20"/>
              </w:rPr>
            </w:pPr>
            <w:r w:rsidRPr="00BB4E16">
              <w:rPr>
                <w:rFonts w:ascii="Franklin Gothic Book" w:hAnsi="Franklin Gothic Book" w:cs="Tahoma"/>
                <w:sz w:val="20"/>
              </w:rPr>
              <w:t>Proszę podać ostatni termin szkolenia osób które brały udział w incydencie bezpieczeństwa przetwarzania danych osobowych?</w:t>
            </w:r>
          </w:p>
          <w:p w14:paraId="7D93A2A3" w14:textId="77777777" w:rsidR="00794A78" w:rsidRPr="00BB4E16" w:rsidRDefault="00794A78" w:rsidP="00BB4E16">
            <w:pPr>
              <w:rPr>
                <w:rFonts w:ascii="Franklin Gothic Book" w:hAnsi="Franklin Gothic Book" w:cs="Tahoma"/>
                <w:sz w:val="16"/>
              </w:rPr>
            </w:pPr>
          </w:p>
          <w:p w14:paraId="23D3476B" w14:textId="77777777" w:rsidR="00794A78" w:rsidRPr="00BB4E16" w:rsidRDefault="00794A78" w:rsidP="00BB4E16">
            <w:pPr>
              <w:rPr>
                <w:rFonts w:ascii="Franklin Gothic Book" w:hAnsi="Franklin Gothic Book" w:cs="Tahoma"/>
                <w:sz w:val="16"/>
              </w:rPr>
            </w:pPr>
          </w:p>
          <w:p w14:paraId="7B67A59D" w14:textId="77777777" w:rsidR="00794A78" w:rsidRPr="00BB4E16" w:rsidRDefault="00794A78" w:rsidP="00BB4E16">
            <w:pPr>
              <w:jc w:val="center"/>
              <w:rPr>
                <w:rFonts w:ascii="Franklin Gothic Book" w:hAnsi="Franklin Gothic Book" w:cs="Tahoma"/>
                <w:b/>
                <w:sz w:val="16"/>
                <w:highlight w:val="lightGray"/>
              </w:rPr>
            </w:pPr>
          </w:p>
        </w:tc>
      </w:tr>
      <w:tr w:rsidR="00794A78" w:rsidRPr="005D2A8D" w14:paraId="0FBFBA00" w14:textId="77777777" w:rsidTr="00BB4E16">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890A2BA" w14:textId="77777777" w:rsidR="00794A78" w:rsidRPr="00BB4E16" w:rsidRDefault="00794A78" w:rsidP="00BB4E16">
            <w:pPr>
              <w:jc w:val="center"/>
              <w:rPr>
                <w:rFonts w:ascii="Franklin Gothic Book" w:hAnsi="Franklin Gothic Book" w:cs="Tahoma"/>
                <w:b/>
                <w:sz w:val="16"/>
              </w:rPr>
            </w:pPr>
            <w:r w:rsidRPr="00BB4E16">
              <w:rPr>
                <w:rFonts w:ascii="Franklin Gothic Book" w:hAnsi="Franklin Gothic Book" w:cs="Tahoma"/>
                <w:b/>
                <w:sz w:val="22"/>
              </w:rPr>
              <w:t>Pozostałe</w:t>
            </w:r>
          </w:p>
        </w:tc>
      </w:tr>
      <w:tr w:rsidR="00794A78" w:rsidRPr="005D2A8D" w14:paraId="6F69B657" w14:textId="77777777" w:rsidTr="00BB4E16">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94F5237" w14:textId="77777777" w:rsidR="00794A78" w:rsidRPr="00BB4E16" w:rsidRDefault="00794A78" w:rsidP="00BB4E16">
            <w:pPr>
              <w:rPr>
                <w:rFonts w:ascii="Franklin Gothic Book" w:hAnsi="Franklin Gothic Book" w:cs="Tahoma"/>
                <w:sz w:val="16"/>
              </w:rPr>
            </w:pPr>
          </w:p>
          <w:p w14:paraId="0311D503" w14:textId="77777777" w:rsidR="00794A78" w:rsidRPr="00BB4E16" w:rsidRDefault="00794A78" w:rsidP="008400B5">
            <w:pPr>
              <w:numPr>
                <w:ilvl w:val="0"/>
                <w:numId w:val="50"/>
              </w:numPr>
              <w:ind w:left="171" w:hanging="171"/>
              <w:contextualSpacing/>
              <w:rPr>
                <w:rFonts w:ascii="Franklin Gothic Book" w:hAnsi="Franklin Gothic Book" w:cs="Tahoma"/>
                <w:sz w:val="20"/>
              </w:rPr>
            </w:pPr>
            <w:r w:rsidRPr="00BB4E16">
              <w:rPr>
                <w:rFonts w:ascii="Franklin Gothic Book" w:hAnsi="Franklin Gothic Book" w:cs="Tahoma"/>
                <w:sz w:val="20"/>
              </w:rPr>
              <w:t>Czy policja została poinformowana o zdarzeniu? Jeśli tak, proszę podać szczegóły.</w:t>
            </w:r>
          </w:p>
          <w:p w14:paraId="5E257D13" w14:textId="77777777" w:rsidR="00794A78" w:rsidRPr="00BB4E16" w:rsidRDefault="00794A78" w:rsidP="00BB4E16">
            <w:pPr>
              <w:rPr>
                <w:rFonts w:ascii="Franklin Gothic Book" w:hAnsi="Franklin Gothic Book" w:cs="Tahoma"/>
                <w:sz w:val="20"/>
              </w:rPr>
            </w:pPr>
          </w:p>
          <w:p w14:paraId="5F3C2974" w14:textId="77777777" w:rsidR="00794A78" w:rsidRPr="00BB4E16" w:rsidRDefault="00794A78" w:rsidP="008400B5">
            <w:pPr>
              <w:numPr>
                <w:ilvl w:val="0"/>
                <w:numId w:val="50"/>
              </w:numPr>
              <w:ind w:left="171" w:hanging="171"/>
              <w:contextualSpacing/>
              <w:rPr>
                <w:rFonts w:ascii="Franklin Gothic Book" w:hAnsi="Franklin Gothic Book" w:cs="Tahoma"/>
                <w:sz w:val="20"/>
              </w:rPr>
            </w:pPr>
            <w:r w:rsidRPr="00BB4E16">
              <w:rPr>
                <w:rFonts w:ascii="Franklin Gothic Book" w:hAnsi="Franklin Gothic Book" w:cs="Tahoma"/>
                <w:sz w:val="20"/>
              </w:rPr>
              <w:t>Czy pozostałe właściwe organy zostały poinformowane o zdarzeniu? Jeśli tak, proszę podać szczegóły.</w:t>
            </w:r>
          </w:p>
          <w:p w14:paraId="220F3909" w14:textId="77777777" w:rsidR="00794A78" w:rsidRPr="00BB4E16" w:rsidRDefault="00794A78" w:rsidP="00BB4E16">
            <w:pPr>
              <w:rPr>
                <w:rFonts w:ascii="Franklin Gothic Book" w:hAnsi="Franklin Gothic Book" w:cs="Tahoma"/>
                <w:sz w:val="20"/>
              </w:rPr>
            </w:pPr>
          </w:p>
          <w:p w14:paraId="3D0BC558" w14:textId="77777777" w:rsidR="00794A78" w:rsidRPr="00BB4E16" w:rsidRDefault="00794A78" w:rsidP="008400B5">
            <w:pPr>
              <w:numPr>
                <w:ilvl w:val="0"/>
                <w:numId w:val="50"/>
              </w:numPr>
              <w:ind w:left="171" w:hanging="171"/>
              <w:contextualSpacing/>
              <w:rPr>
                <w:rFonts w:ascii="Franklin Gothic Book" w:hAnsi="Franklin Gothic Book" w:cs="Tahoma"/>
                <w:sz w:val="20"/>
              </w:rPr>
            </w:pPr>
            <w:r w:rsidRPr="00BB4E16">
              <w:rPr>
                <w:rFonts w:ascii="Franklin Gothic Book" w:hAnsi="Franklin Gothic Book" w:cs="Tahoma"/>
                <w:sz w:val="20"/>
              </w:rPr>
              <w:t>Czy zdarzenie było przedmiotem jakichkolwiek doniesień medialnych? Jeśli tak, proszę podać szczegóły.</w:t>
            </w:r>
          </w:p>
          <w:p w14:paraId="079E87DB" w14:textId="77777777" w:rsidR="00794A78" w:rsidRPr="00BB4E16" w:rsidRDefault="00794A78" w:rsidP="00BB4E16">
            <w:pPr>
              <w:rPr>
                <w:rFonts w:ascii="Franklin Gothic Book" w:hAnsi="Franklin Gothic Book" w:cs="Tahoma"/>
                <w:sz w:val="16"/>
              </w:rPr>
            </w:pPr>
          </w:p>
          <w:p w14:paraId="67CE8997" w14:textId="77777777" w:rsidR="00794A78" w:rsidRPr="00BB4E16" w:rsidRDefault="00794A78" w:rsidP="00BB4E16">
            <w:pPr>
              <w:rPr>
                <w:rFonts w:ascii="Franklin Gothic Book" w:hAnsi="Franklin Gothic Book" w:cs="Tahoma"/>
                <w:sz w:val="16"/>
              </w:rPr>
            </w:pPr>
          </w:p>
          <w:p w14:paraId="7981460F" w14:textId="77777777" w:rsidR="00794A78" w:rsidRPr="00BB4E16" w:rsidRDefault="00794A78" w:rsidP="00BB4E16">
            <w:pPr>
              <w:jc w:val="center"/>
              <w:rPr>
                <w:rFonts w:ascii="Franklin Gothic Book" w:hAnsi="Franklin Gothic Book" w:cs="Tahoma"/>
                <w:b/>
                <w:sz w:val="16"/>
                <w:highlight w:val="lightGray"/>
              </w:rPr>
            </w:pPr>
          </w:p>
        </w:tc>
      </w:tr>
      <w:tr w:rsidR="00794A78" w:rsidRPr="005D2A8D" w14:paraId="1F860B42" w14:textId="77777777" w:rsidTr="00BB4E16">
        <w:tc>
          <w:tcPr>
            <w:tcW w:w="9042" w:type="dxa"/>
            <w:gridSpan w:val="8"/>
            <w:tcBorders>
              <w:top w:val="single" w:sz="12" w:space="0" w:color="auto"/>
              <w:left w:val="single" w:sz="12" w:space="0" w:color="auto"/>
              <w:right w:val="single" w:sz="12" w:space="0" w:color="auto"/>
            </w:tcBorders>
            <w:shd w:val="clear" w:color="auto" w:fill="D9D9D9"/>
            <w:hideMark/>
          </w:tcPr>
          <w:p w14:paraId="4585226A" w14:textId="77777777" w:rsidR="00794A78" w:rsidRPr="00BB4E16" w:rsidRDefault="00794A78" w:rsidP="00BB4E16">
            <w:pPr>
              <w:jc w:val="center"/>
              <w:rPr>
                <w:rFonts w:ascii="Franklin Gothic Book" w:hAnsi="Franklin Gothic Book" w:cs="Tahoma"/>
                <w:b/>
                <w:sz w:val="16"/>
              </w:rPr>
            </w:pPr>
            <w:r w:rsidRPr="00BB4E16">
              <w:rPr>
                <w:rFonts w:ascii="Franklin Gothic Book" w:hAnsi="Franklin Gothic Book" w:cs="Tahoma"/>
                <w:b/>
                <w:sz w:val="22"/>
              </w:rPr>
              <w:t>Czy zgodnie z Twoją wiedzą incydent naruszenia bezpieczeństwa danych osobowych  dotyczył któregokolwiek z poniższych elementów?</w:t>
            </w:r>
          </w:p>
        </w:tc>
      </w:tr>
      <w:tr w:rsidR="00794A78" w:rsidRPr="005D2A8D" w14:paraId="618DBD23" w14:textId="77777777" w:rsidTr="00BB4E16">
        <w:tc>
          <w:tcPr>
            <w:tcW w:w="2819" w:type="dxa"/>
            <w:gridSpan w:val="2"/>
            <w:tcBorders>
              <w:left w:val="single" w:sz="12" w:space="0" w:color="auto"/>
            </w:tcBorders>
            <w:shd w:val="clear" w:color="auto" w:fill="D9D9D9"/>
            <w:hideMark/>
          </w:tcPr>
          <w:p w14:paraId="746AB924"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telefon</w:t>
            </w:r>
          </w:p>
        </w:tc>
        <w:tc>
          <w:tcPr>
            <w:tcW w:w="1701" w:type="dxa"/>
          </w:tcPr>
          <w:p w14:paraId="3D4D95EF"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647DD567"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kradzież</w:t>
            </w:r>
          </w:p>
        </w:tc>
        <w:tc>
          <w:tcPr>
            <w:tcW w:w="1827" w:type="dxa"/>
            <w:gridSpan w:val="2"/>
            <w:tcBorders>
              <w:right w:val="single" w:sz="12" w:space="0" w:color="auto"/>
            </w:tcBorders>
          </w:tcPr>
          <w:p w14:paraId="4A70B99E" w14:textId="77777777" w:rsidR="00794A78" w:rsidRPr="00BB4E16" w:rsidRDefault="00794A78" w:rsidP="00BB4E16">
            <w:pPr>
              <w:rPr>
                <w:rFonts w:ascii="Franklin Gothic Book" w:hAnsi="Franklin Gothic Book" w:cs="Tahoma"/>
                <w:sz w:val="20"/>
              </w:rPr>
            </w:pPr>
          </w:p>
        </w:tc>
      </w:tr>
      <w:tr w:rsidR="00794A78" w:rsidRPr="005D2A8D" w14:paraId="1711285B" w14:textId="77777777" w:rsidTr="00BB4E16">
        <w:tc>
          <w:tcPr>
            <w:tcW w:w="2819" w:type="dxa"/>
            <w:gridSpan w:val="2"/>
            <w:tcBorders>
              <w:left w:val="single" w:sz="12" w:space="0" w:color="auto"/>
            </w:tcBorders>
            <w:shd w:val="clear" w:color="auto" w:fill="D9D9D9"/>
            <w:hideMark/>
          </w:tcPr>
          <w:p w14:paraId="159DC048"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fax</w:t>
            </w:r>
          </w:p>
        </w:tc>
        <w:tc>
          <w:tcPr>
            <w:tcW w:w="1701" w:type="dxa"/>
          </w:tcPr>
          <w:p w14:paraId="5FE65874"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22DC533A"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oszustwo</w:t>
            </w:r>
          </w:p>
        </w:tc>
        <w:tc>
          <w:tcPr>
            <w:tcW w:w="1827" w:type="dxa"/>
            <w:gridSpan w:val="2"/>
            <w:tcBorders>
              <w:right w:val="single" w:sz="12" w:space="0" w:color="auto"/>
            </w:tcBorders>
          </w:tcPr>
          <w:p w14:paraId="79719FEC" w14:textId="77777777" w:rsidR="00794A78" w:rsidRPr="00BB4E16" w:rsidRDefault="00794A78" w:rsidP="00BB4E16">
            <w:pPr>
              <w:rPr>
                <w:rFonts w:ascii="Franklin Gothic Book" w:hAnsi="Franklin Gothic Book" w:cs="Tahoma"/>
                <w:sz w:val="20"/>
              </w:rPr>
            </w:pPr>
          </w:p>
        </w:tc>
      </w:tr>
      <w:tr w:rsidR="00794A78" w:rsidRPr="005D2A8D" w14:paraId="2C58218A" w14:textId="77777777" w:rsidTr="00BB4E16">
        <w:tc>
          <w:tcPr>
            <w:tcW w:w="2819" w:type="dxa"/>
            <w:gridSpan w:val="2"/>
            <w:tcBorders>
              <w:left w:val="single" w:sz="12" w:space="0" w:color="auto"/>
            </w:tcBorders>
            <w:shd w:val="clear" w:color="auto" w:fill="D9D9D9"/>
            <w:hideMark/>
          </w:tcPr>
          <w:p w14:paraId="0845FC36"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kserokopiarka</w:t>
            </w:r>
          </w:p>
        </w:tc>
        <w:tc>
          <w:tcPr>
            <w:tcW w:w="1701" w:type="dxa"/>
          </w:tcPr>
          <w:p w14:paraId="7FE94C3A"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341E3825"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nieautoryzowany dostęp</w:t>
            </w:r>
          </w:p>
        </w:tc>
        <w:tc>
          <w:tcPr>
            <w:tcW w:w="1827" w:type="dxa"/>
            <w:gridSpan w:val="2"/>
            <w:tcBorders>
              <w:right w:val="single" w:sz="12" w:space="0" w:color="auto"/>
            </w:tcBorders>
          </w:tcPr>
          <w:p w14:paraId="065CACA6" w14:textId="77777777" w:rsidR="00794A78" w:rsidRPr="00BB4E16" w:rsidRDefault="00794A78" w:rsidP="00BB4E16">
            <w:pPr>
              <w:rPr>
                <w:rFonts w:ascii="Franklin Gothic Book" w:hAnsi="Franklin Gothic Book" w:cs="Tahoma"/>
                <w:sz w:val="20"/>
              </w:rPr>
            </w:pPr>
          </w:p>
        </w:tc>
      </w:tr>
      <w:tr w:rsidR="00794A78" w:rsidRPr="005D2A8D" w14:paraId="1F1841EF" w14:textId="77777777" w:rsidTr="00BB4E16">
        <w:tc>
          <w:tcPr>
            <w:tcW w:w="2819" w:type="dxa"/>
            <w:gridSpan w:val="2"/>
            <w:tcBorders>
              <w:left w:val="single" w:sz="12" w:space="0" w:color="auto"/>
            </w:tcBorders>
            <w:shd w:val="clear" w:color="auto" w:fill="D9D9D9"/>
            <w:hideMark/>
          </w:tcPr>
          <w:p w14:paraId="4C0B7EAD"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hardware komputerowy</w:t>
            </w:r>
          </w:p>
        </w:tc>
        <w:tc>
          <w:tcPr>
            <w:tcW w:w="1701" w:type="dxa"/>
          </w:tcPr>
          <w:p w14:paraId="7007A0FD"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6FB80A8F"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klienci</w:t>
            </w:r>
          </w:p>
        </w:tc>
        <w:tc>
          <w:tcPr>
            <w:tcW w:w="1827" w:type="dxa"/>
            <w:gridSpan w:val="2"/>
            <w:tcBorders>
              <w:right w:val="single" w:sz="12" w:space="0" w:color="auto"/>
            </w:tcBorders>
          </w:tcPr>
          <w:p w14:paraId="027A0B83" w14:textId="77777777" w:rsidR="00794A78" w:rsidRPr="00BB4E16" w:rsidRDefault="00794A78" w:rsidP="00BB4E16">
            <w:pPr>
              <w:rPr>
                <w:rFonts w:ascii="Franklin Gothic Book" w:hAnsi="Franklin Gothic Book" w:cs="Tahoma"/>
                <w:sz w:val="20"/>
              </w:rPr>
            </w:pPr>
          </w:p>
        </w:tc>
      </w:tr>
      <w:tr w:rsidR="00794A78" w:rsidRPr="005D2A8D" w14:paraId="7EBE41CF" w14:textId="77777777" w:rsidTr="00BB4E16">
        <w:tc>
          <w:tcPr>
            <w:tcW w:w="2819" w:type="dxa"/>
            <w:gridSpan w:val="2"/>
            <w:tcBorders>
              <w:left w:val="single" w:sz="12" w:space="0" w:color="auto"/>
            </w:tcBorders>
            <w:shd w:val="clear" w:color="auto" w:fill="D9D9D9"/>
            <w:hideMark/>
          </w:tcPr>
          <w:p w14:paraId="00A64127"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e-mail</w:t>
            </w:r>
          </w:p>
        </w:tc>
        <w:tc>
          <w:tcPr>
            <w:tcW w:w="1701" w:type="dxa"/>
          </w:tcPr>
          <w:p w14:paraId="051E18B0"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6EA5CF29"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kontrahenci</w:t>
            </w:r>
          </w:p>
        </w:tc>
        <w:tc>
          <w:tcPr>
            <w:tcW w:w="1827" w:type="dxa"/>
            <w:gridSpan w:val="2"/>
            <w:tcBorders>
              <w:right w:val="single" w:sz="12" w:space="0" w:color="auto"/>
            </w:tcBorders>
          </w:tcPr>
          <w:p w14:paraId="6A093835" w14:textId="77777777" w:rsidR="00794A78" w:rsidRPr="00BB4E16" w:rsidRDefault="00794A78" w:rsidP="00BB4E16">
            <w:pPr>
              <w:rPr>
                <w:rFonts w:ascii="Franklin Gothic Book" w:hAnsi="Franklin Gothic Book" w:cs="Tahoma"/>
                <w:sz w:val="20"/>
              </w:rPr>
            </w:pPr>
          </w:p>
        </w:tc>
      </w:tr>
      <w:tr w:rsidR="00794A78" w:rsidRPr="005D2A8D" w14:paraId="3B44F99B" w14:textId="77777777" w:rsidTr="00BB4E16">
        <w:tc>
          <w:tcPr>
            <w:tcW w:w="2819" w:type="dxa"/>
            <w:gridSpan w:val="2"/>
            <w:tcBorders>
              <w:left w:val="single" w:sz="12" w:space="0" w:color="auto"/>
            </w:tcBorders>
            <w:shd w:val="clear" w:color="auto" w:fill="D9D9D9"/>
            <w:hideMark/>
          </w:tcPr>
          <w:p w14:paraId="63EFAC5D"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pobranie z Internetu</w:t>
            </w:r>
          </w:p>
        </w:tc>
        <w:tc>
          <w:tcPr>
            <w:tcW w:w="1701" w:type="dxa"/>
          </w:tcPr>
          <w:p w14:paraId="7CB469E3"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304F1E34"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prawo autorskie</w:t>
            </w:r>
          </w:p>
        </w:tc>
        <w:tc>
          <w:tcPr>
            <w:tcW w:w="1827" w:type="dxa"/>
            <w:gridSpan w:val="2"/>
            <w:tcBorders>
              <w:right w:val="single" w:sz="12" w:space="0" w:color="auto"/>
            </w:tcBorders>
          </w:tcPr>
          <w:p w14:paraId="66468ABA" w14:textId="77777777" w:rsidR="00794A78" w:rsidRPr="00BB4E16" w:rsidRDefault="00794A78" w:rsidP="00BB4E16">
            <w:pPr>
              <w:rPr>
                <w:rFonts w:ascii="Franklin Gothic Book" w:hAnsi="Franklin Gothic Book" w:cs="Tahoma"/>
                <w:sz w:val="20"/>
              </w:rPr>
            </w:pPr>
          </w:p>
        </w:tc>
      </w:tr>
      <w:tr w:rsidR="00794A78" w:rsidRPr="005D2A8D" w14:paraId="10958483" w14:textId="77777777" w:rsidTr="00BB4E16">
        <w:tc>
          <w:tcPr>
            <w:tcW w:w="2819" w:type="dxa"/>
            <w:gridSpan w:val="2"/>
            <w:tcBorders>
              <w:left w:val="single" w:sz="12" w:space="0" w:color="auto"/>
            </w:tcBorders>
            <w:shd w:val="clear" w:color="auto" w:fill="D9D9D9"/>
            <w:hideMark/>
          </w:tcPr>
          <w:p w14:paraId="602888B2"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wirus</w:t>
            </w:r>
          </w:p>
        </w:tc>
        <w:tc>
          <w:tcPr>
            <w:tcW w:w="1701" w:type="dxa"/>
          </w:tcPr>
          <w:p w14:paraId="0E110941"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3E9CCE5E"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brak odpowiedniego zabezpieczenia</w:t>
            </w:r>
          </w:p>
        </w:tc>
        <w:tc>
          <w:tcPr>
            <w:tcW w:w="1827" w:type="dxa"/>
            <w:gridSpan w:val="2"/>
            <w:tcBorders>
              <w:right w:val="single" w:sz="12" w:space="0" w:color="auto"/>
            </w:tcBorders>
          </w:tcPr>
          <w:p w14:paraId="20A5B821" w14:textId="77777777" w:rsidR="00794A78" w:rsidRPr="00BB4E16" w:rsidRDefault="00794A78" w:rsidP="00BB4E16">
            <w:pPr>
              <w:rPr>
                <w:rFonts w:ascii="Franklin Gothic Book" w:hAnsi="Franklin Gothic Book" w:cs="Tahoma"/>
                <w:sz w:val="20"/>
              </w:rPr>
            </w:pPr>
          </w:p>
        </w:tc>
      </w:tr>
      <w:tr w:rsidR="00794A78" w:rsidRPr="005D2A8D" w14:paraId="13531162" w14:textId="77777777" w:rsidTr="00BB4E16">
        <w:tc>
          <w:tcPr>
            <w:tcW w:w="2819" w:type="dxa"/>
            <w:gridSpan w:val="2"/>
            <w:tcBorders>
              <w:left w:val="single" w:sz="12" w:space="0" w:color="auto"/>
            </w:tcBorders>
            <w:shd w:val="clear" w:color="auto" w:fill="D9D9D9"/>
            <w:hideMark/>
          </w:tcPr>
          <w:p w14:paraId="530943BF"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zagubienie</w:t>
            </w:r>
          </w:p>
        </w:tc>
        <w:tc>
          <w:tcPr>
            <w:tcW w:w="1701" w:type="dxa"/>
          </w:tcPr>
          <w:p w14:paraId="2578CC08" w14:textId="77777777" w:rsidR="00794A78" w:rsidRPr="00BB4E16" w:rsidRDefault="00794A78" w:rsidP="00BB4E16">
            <w:pPr>
              <w:rPr>
                <w:rFonts w:ascii="Franklin Gothic Book" w:hAnsi="Franklin Gothic Book" w:cs="Tahoma"/>
                <w:sz w:val="20"/>
              </w:rPr>
            </w:pPr>
          </w:p>
        </w:tc>
        <w:tc>
          <w:tcPr>
            <w:tcW w:w="2695" w:type="dxa"/>
            <w:gridSpan w:val="3"/>
            <w:shd w:val="clear" w:color="auto" w:fill="D9D9D9"/>
            <w:hideMark/>
          </w:tcPr>
          <w:p w14:paraId="263819FC"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brak wiedzy</w:t>
            </w:r>
          </w:p>
        </w:tc>
        <w:tc>
          <w:tcPr>
            <w:tcW w:w="1827" w:type="dxa"/>
            <w:gridSpan w:val="2"/>
            <w:tcBorders>
              <w:right w:val="single" w:sz="12" w:space="0" w:color="auto"/>
            </w:tcBorders>
          </w:tcPr>
          <w:p w14:paraId="5149B289" w14:textId="77777777" w:rsidR="00794A78" w:rsidRPr="00BB4E16" w:rsidRDefault="00794A78" w:rsidP="00BB4E16">
            <w:pPr>
              <w:rPr>
                <w:rFonts w:ascii="Franklin Gothic Book" w:hAnsi="Franklin Gothic Book" w:cs="Tahoma"/>
                <w:sz w:val="20"/>
              </w:rPr>
            </w:pPr>
          </w:p>
        </w:tc>
      </w:tr>
      <w:tr w:rsidR="00794A78" w:rsidRPr="005D2A8D" w14:paraId="30B31436" w14:textId="77777777" w:rsidTr="00BB4E16">
        <w:tc>
          <w:tcPr>
            <w:tcW w:w="2819" w:type="dxa"/>
            <w:gridSpan w:val="2"/>
            <w:tcBorders>
              <w:left w:val="single" w:sz="12" w:space="0" w:color="auto"/>
              <w:bottom w:val="single" w:sz="12" w:space="0" w:color="000000"/>
              <w:right w:val="dotted" w:sz="2" w:space="0" w:color="000000"/>
            </w:tcBorders>
            <w:shd w:val="clear" w:color="auto" w:fill="D9D9D9"/>
          </w:tcPr>
          <w:p w14:paraId="74CE8762" w14:textId="77777777" w:rsidR="00794A78" w:rsidRPr="00BB4E16" w:rsidRDefault="00794A78" w:rsidP="00BB4E16">
            <w:pPr>
              <w:rPr>
                <w:rFonts w:ascii="Franklin Gothic Book" w:hAnsi="Franklin Gothic Book" w:cs="Tahoma"/>
                <w:sz w:val="20"/>
              </w:rPr>
            </w:pPr>
            <w:r w:rsidRPr="00BB4E16">
              <w:rPr>
                <w:rFonts w:ascii="Franklin Gothic Book" w:hAnsi="Franklin Gothic Book" w:cs="Tahoma"/>
                <w:sz w:val="20"/>
              </w:rPr>
              <w:t>Inne (</w:t>
            </w:r>
            <w:r w:rsidRPr="00BB4E16">
              <w:rPr>
                <w:rFonts w:ascii="Franklin Gothic Book" w:hAnsi="Franklin Gothic Book" w:cs="Tahoma"/>
                <w:i/>
                <w:sz w:val="20"/>
              </w:rPr>
              <w:t>proszę wskazać</w:t>
            </w:r>
            <w:r w:rsidRPr="00BB4E16">
              <w:rPr>
                <w:rFonts w:ascii="Franklin Gothic Book" w:hAnsi="Franklin Gothic Book" w:cs="Tahoma"/>
                <w:sz w:val="20"/>
              </w:rPr>
              <w:t xml:space="preserve"> )</w:t>
            </w:r>
          </w:p>
          <w:p w14:paraId="322CAFF1" w14:textId="77777777" w:rsidR="00794A78" w:rsidRPr="00BB4E16" w:rsidRDefault="00794A78" w:rsidP="00BB4E16">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77667568" w14:textId="77777777" w:rsidR="00794A78" w:rsidRPr="00BB4E16" w:rsidRDefault="00794A78" w:rsidP="00BB4E16">
            <w:pPr>
              <w:rPr>
                <w:rFonts w:ascii="Franklin Gothic Book" w:hAnsi="Franklin Gothic Book" w:cs="Tahoma"/>
                <w:sz w:val="20"/>
              </w:rPr>
            </w:pPr>
          </w:p>
        </w:tc>
      </w:tr>
      <w:tr w:rsidR="00794A78" w:rsidRPr="005D2A8D" w14:paraId="6C461685" w14:textId="77777777" w:rsidTr="00BB4E16">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11B3827" w14:textId="77777777" w:rsidR="00794A78" w:rsidRPr="00BB4E16" w:rsidRDefault="00794A78" w:rsidP="00BB4E16">
            <w:pPr>
              <w:rPr>
                <w:rFonts w:ascii="Franklin Gothic Book" w:hAnsi="Franklin Gothic Book" w:cs="Tahoma"/>
                <w:b/>
                <w:sz w:val="16"/>
              </w:rPr>
            </w:pPr>
            <w:r w:rsidRPr="00BB4E16">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794A78" w:rsidRPr="005D2A8D" w14:paraId="6B65AEA2" w14:textId="77777777" w:rsidTr="00BB4E16">
        <w:trPr>
          <w:trHeight w:val="332"/>
        </w:trPr>
        <w:tc>
          <w:tcPr>
            <w:tcW w:w="9042" w:type="dxa"/>
            <w:gridSpan w:val="8"/>
            <w:tcBorders>
              <w:top w:val="single" w:sz="2" w:space="0" w:color="000000"/>
              <w:left w:val="single" w:sz="12" w:space="0" w:color="auto"/>
              <w:right w:val="single" w:sz="12" w:space="0" w:color="000000"/>
            </w:tcBorders>
          </w:tcPr>
          <w:p w14:paraId="57DACACD" w14:textId="77777777" w:rsidR="00794A78" w:rsidRPr="00BB4E16" w:rsidRDefault="00794A78" w:rsidP="00BB4E16">
            <w:pPr>
              <w:ind w:left="708"/>
              <w:rPr>
                <w:rFonts w:ascii="Franklin Gothic Book" w:hAnsi="Franklin Gothic Book" w:cs="Tahoma"/>
                <w:sz w:val="16"/>
              </w:rPr>
            </w:pPr>
          </w:p>
          <w:p w14:paraId="7FA2F642"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29CE2F60"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65FC30D7"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16EAA670" w14:textId="77777777" w:rsidR="00794A78" w:rsidRPr="00BB4E16" w:rsidRDefault="00794A78" w:rsidP="008400B5">
            <w:pPr>
              <w:numPr>
                <w:ilvl w:val="0"/>
                <w:numId w:val="51"/>
              </w:numPr>
              <w:contextualSpacing/>
              <w:rPr>
                <w:rFonts w:ascii="Franklin Gothic Book" w:hAnsi="Franklin Gothic Book" w:cs="Tahoma"/>
                <w:sz w:val="20"/>
              </w:rPr>
            </w:pPr>
            <w:r w:rsidRPr="00BB4E16">
              <w:rPr>
                <w:rFonts w:ascii="Franklin Gothic Book" w:hAnsi="Franklin Gothic Book" w:cs="Tahoma"/>
                <w:sz w:val="20"/>
              </w:rPr>
              <w:t>……………………………………… - …………………………………… - ……………………………… - …………………………</w:t>
            </w:r>
          </w:p>
          <w:p w14:paraId="42FFD39B" w14:textId="77777777" w:rsidR="00794A78" w:rsidRPr="00BB4E16" w:rsidRDefault="00794A78" w:rsidP="00BB4E16">
            <w:pPr>
              <w:ind w:left="708"/>
              <w:rPr>
                <w:rFonts w:ascii="Franklin Gothic Book" w:hAnsi="Franklin Gothic Book" w:cs="Tahoma"/>
                <w:sz w:val="16"/>
              </w:rPr>
            </w:pPr>
          </w:p>
        </w:tc>
      </w:tr>
      <w:tr w:rsidR="00794A78" w:rsidRPr="005D2A8D" w14:paraId="4AEC215A" w14:textId="77777777" w:rsidTr="00BB4E16">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36E96813"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34A780C"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Data</w:t>
            </w:r>
          </w:p>
        </w:tc>
      </w:tr>
      <w:tr w:rsidR="00794A78" w:rsidRPr="005D2A8D" w14:paraId="0F9E5F3E" w14:textId="77777777" w:rsidTr="00BB4E16">
        <w:trPr>
          <w:trHeight w:val="164"/>
        </w:trPr>
        <w:tc>
          <w:tcPr>
            <w:tcW w:w="6026" w:type="dxa"/>
            <w:gridSpan w:val="5"/>
            <w:tcBorders>
              <w:top w:val="single" w:sz="2" w:space="0" w:color="000000"/>
              <w:left w:val="single" w:sz="12" w:space="0" w:color="auto"/>
              <w:bottom w:val="single" w:sz="12" w:space="0" w:color="000000"/>
            </w:tcBorders>
          </w:tcPr>
          <w:p w14:paraId="5FC84DFD" w14:textId="77777777" w:rsidR="00794A78" w:rsidRPr="00BB4E16" w:rsidRDefault="00794A78" w:rsidP="00BB4E16">
            <w:pPr>
              <w:jc w:val="center"/>
              <w:rPr>
                <w:rFonts w:ascii="Franklin Gothic Book" w:hAnsi="Franklin Gothic Book" w:cs="Tahoma"/>
                <w:sz w:val="16"/>
                <w:highlight w:val="lightGray"/>
              </w:rPr>
            </w:pPr>
          </w:p>
          <w:p w14:paraId="2264CA03" w14:textId="77777777" w:rsidR="00794A78" w:rsidRPr="00BB4E16" w:rsidRDefault="00794A78" w:rsidP="00BB4E16">
            <w:pPr>
              <w:jc w:val="center"/>
              <w:rPr>
                <w:rFonts w:ascii="Franklin Gothic Book" w:hAnsi="Franklin Gothic Book" w:cs="Tahoma"/>
                <w:sz w:val="16"/>
                <w:highlight w:val="lightGray"/>
              </w:rPr>
            </w:pPr>
          </w:p>
          <w:p w14:paraId="0FA6AC89" w14:textId="77777777" w:rsidR="00794A78" w:rsidRPr="00BB4E16" w:rsidRDefault="00794A78" w:rsidP="00BB4E16">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0835B646" w14:textId="77777777" w:rsidR="00794A78" w:rsidRPr="00BB4E16" w:rsidRDefault="00794A78" w:rsidP="00BB4E16">
            <w:pPr>
              <w:jc w:val="center"/>
              <w:rPr>
                <w:rFonts w:ascii="Franklin Gothic Book" w:hAnsi="Franklin Gothic Book" w:cs="Tahoma"/>
                <w:sz w:val="16"/>
                <w:highlight w:val="lightGray"/>
              </w:rPr>
            </w:pPr>
          </w:p>
        </w:tc>
      </w:tr>
    </w:tbl>
    <w:p w14:paraId="49B88FC3" w14:textId="77777777" w:rsidR="00794A78" w:rsidRPr="00BB4E16" w:rsidRDefault="00794A78" w:rsidP="00794A78">
      <w:pPr>
        <w:rPr>
          <w:rFonts w:ascii="Franklin Gothic Book" w:hAnsi="Franklin Gothic Book" w:cs="Tahoma"/>
          <w:sz w:val="16"/>
        </w:rPr>
      </w:pPr>
    </w:p>
    <w:p w14:paraId="486FF532" w14:textId="77777777" w:rsidR="00794A78" w:rsidRPr="00BB4E16" w:rsidRDefault="00794A78" w:rsidP="00794A78">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794A78" w:rsidRPr="005D2A8D" w14:paraId="4849788C" w14:textId="77777777" w:rsidTr="00BB4E16">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A1E5257" w14:textId="77777777" w:rsidR="00794A78" w:rsidRPr="00BB4E16" w:rsidRDefault="00794A78" w:rsidP="00BB4E16">
            <w:pPr>
              <w:jc w:val="center"/>
              <w:rPr>
                <w:rFonts w:ascii="Franklin Gothic Book" w:hAnsi="Franklin Gothic Book" w:cs="Tahoma"/>
                <w:b/>
                <w:sz w:val="22"/>
              </w:rPr>
            </w:pPr>
            <w:r w:rsidRPr="00BB4E16">
              <w:rPr>
                <w:rFonts w:ascii="Franklin Gothic Book" w:hAnsi="Franklin Gothic Book" w:cs="Tahoma"/>
                <w:b/>
                <w:sz w:val="22"/>
              </w:rPr>
              <w:t>Część do wypełnienia przez Inspektora Ochrony Danych Osobowych ENEA Połaniec S.A.</w:t>
            </w:r>
          </w:p>
        </w:tc>
      </w:tr>
      <w:tr w:rsidR="00794A78" w:rsidRPr="005D2A8D" w14:paraId="1EAAB97F" w14:textId="77777777" w:rsidTr="00BB4E16">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5A25B64" w14:textId="77777777" w:rsidR="00794A78" w:rsidRPr="00BB4E16" w:rsidRDefault="00794A78" w:rsidP="00BB4E16">
            <w:pPr>
              <w:rPr>
                <w:rFonts w:ascii="Franklin Gothic Book" w:hAnsi="Franklin Gothic Book" w:cs="Tahoma"/>
                <w:sz w:val="22"/>
              </w:rPr>
            </w:pPr>
            <w:r w:rsidRPr="00BB4E16">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098DE94" w14:textId="77777777" w:rsidR="00794A78" w:rsidRPr="00BB4E16" w:rsidRDefault="00794A78" w:rsidP="00BB4E16">
            <w:pPr>
              <w:rPr>
                <w:rFonts w:ascii="Franklin Gothic Book" w:hAnsi="Franklin Gothic Book" w:cs="Tahoma"/>
                <w:sz w:val="22"/>
              </w:rPr>
            </w:pPr>
          </w:p>
          <w:p w14:paraId="039F7FAD" w14:textId="77777777" w:rsidR="00794A78" w:rsidRPr="00BB4E16" w:rsidRDefault="00794A78" w:rsidP="00BB4E16">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18F1D443" w14:textId="77777777" w:rsidR="00794A78" w:rsidRPr="00BB4E16" w:rsidRDefault="00794A78" w:rsidP="00BB4E16">
            <w:pPr>
              <w:jc w:val="center"/>
              <w:rPr>
                <w:rFonts w:ascii="Franklin Gothic Book" w:hAnsi="Franklin Gothic Book" w:cs="Tahoma"/>
                <w:sz w:val="22"/>
              </w:rPr>
            </w:pPr>
            <w:r w:rsidRPr="00BB4E16">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1068C719" w14:textId="77777777" w:rsidR="00794A78" w:rsidRPr="00BB4E16" w:rsidRDefault="00794A78" w:rsidP="00BB4E16">
            <w:pPr>
              <w:rPr>
                <w:rFonts w:ascii="Franklin Gothic Book" w:hAnsi="Franklin Gothic Book" w:cs="Tahoma"/>
                <w:sz w:val="22"/>
              </w:rPr>
            </w:pPr>
          </w:p>
        </w:tc>
      </w:tr>
    </w:tbl>
    <w:p w14:paraId="169AF7A4" w14:textId="77777777" w:rsidR="00794A78" w:rsidRPr="00BB4E16" w:rsidRDefault="00794A78" w:rsidP="00794A78">
      <w:pPr>
        <w:rPr>
          <w:rFonts w:ascii="Franklin Gothic Book" w:hAnsi="Franklin Gothic Book" w:cs="Tahoma"/>
          <w:sz w:val="22"/>
        </w:rPr>
      </w:pPr>
    </w:p>
    <w:p w14:paraId="41DD6FE9" w14:textId="77777777" w:rsidR="00384755" w:rsidRPr="00045C5B" w:rsidRDefault="00384755" w:rsidP="00794A78">
      <w:pPr>
        <w:jc w:val="center"/>
        <w:rPr>
          <w:rFonts w:ascii="Franklin Gothic Book" w:hAnsi="Franklin Gothic Book"/>
          <w:sz w:val="22"/>
          <w:szCs w:val="22"/>
        </w:rPr>
      </w:pPr>
    </w:p>
    <w:sectPr w:rsidR="00384755" w:rsidRPr="00045C5B" w:rsidSect="004173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1F4D" w14:textId="77777777" w:rsidR="008400B5" w:rsidRDefault="008400B5">
      <w:r>
        <w:separator/>
      </w:r>
    </w:p>
  </w:endnote>
  <w:endnote w:type="continuationSeparator" w:id="0">
    <w:p w14:paraId="58BFFE8F" w14:textId="77777777" w:rsidR="008400B5" w:rsidRDefault="008400B5">
      <w:r>
        <w:continuationSeparator/>
      </w:r>
    </w:p>
  </w:endnote>
  <w:endnote w:type="continuationNotice" w:id="1">
    <w:p w14:paraId="7F13B188" w14:textId="77777777" w:rsidR="008400B5" w:rsidRDefault="00840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18696465"/>
      <w:docPartObj>
        <w:docPartGallery w:val="Page Numbers (Bottom of Page)"/>
        <w:docPartUnique/>
      </w:docPartObj>
    </w:sdtPr>
    <w:sdtContent>
      <w:sdt>
        <w:sdtPr>
          <w:rPr>
            <w:sz w:val="16"/>
            <w:szCs w:val="16"/>
          </w:rPr>
          <w:id w:val="-983697417"/>
          <w:docPartObj>
            <w:docPartGallery w:val="Page Numbers (Top of Page)"/>
            <w:docPartUnique/>
          </w:docPartObj>
        </w:sdtPr>
        <w:sdtContent>
          <w:p w14:paraId="3633D964" w14:textId="77777777" w:rsidR="000C2276" w:rsidRPr="007D7706" w:rsidRDefault="000C2276"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794A78">
              <w:rPr>
                <w:b/>
                <w:bCs/>
                <w:noProof/>
                <w:sz w:val="16"/>
                <w:szCs w:val="16"/>
              </w:rPr>
              <w:t>40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794A78">
              <w:rPr>
                <w:b/>
                <w:bCs/>
                <w:noProof/>
                <w:sz w:val="16"/>
                <w:szCs w:val="16"/>
              </w:rPr>
              <w:t>42</w:t>
            </w:r>
            <w:r w:rsidRPr="007D7706">
              <w:rPr>
                <w:b/>
                <w:bCs/>
                <w:sz w:val="16"/>
                <w:szCs w:val="16"/>
              </w:rPr>
              <w:fldChar w:fldCharType="end"/>
            </w:r>
          </w:p>
        </w:sdtContent>
      </w:sdt>
    </w:sdtContent>
  </w:sdt>
  <w:p w14:paraId="7E279F8D" w14:textId="77777777" w:rsidR="000C2276" w:rsidRDefault="000C22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12A4" w14:textId="77777777" w:rsidR="008400B5" w:rsidRDefault="008400B5">
      <w:r>
        <w:separator/>
      </w:r>
    </w:p>
  </w:footnote>
  <w:footnote w:type="continuationSeparator" w:id="0">
    <w:p w14:paraId="2DC88D5A" w14:textId="77777777" w:rsidR="008400B5" w:rsidRDefault="008400B5">
      <w:r>
        <w:continuationSeparator/>
      </w:r>
    </w:p>
  </w:footnote>
  <w:footnote w:type="continuationNotice" w:id="1">
    <w:p w14:paraId="0EDE90C9" w14:textId="77777777" w:rsidR="008400B5" w:rsidRDefault="008400B5"/>
  </w:footnote>
  <w:footnote w:id="2">
    <w:p w14:paraId="63EC7BE1" w14:textId="77777777" w:rsidR="000C2276" w:rsidRDefault="000C2276">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2595DA7" w14:textId="77777777" w:rsidR="000C2276" w:rsidRDefault="000C2276">
      <w:pPr>
        <w:pStyle w:val="Tekstprzypisudolnego"/>
      </w:pPr>
      <w:r>
        <w:rPr>
          <w:rStyle w:val="Odwoanieprzypisudolnego"/>
        </w:rPr>
        <w:footnoteRef/>
      </w:r>
      <w:r>
        <w:t xml:space="preserve"> 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3FF1" w14:textId="77777777" w:rsidR="000C2276" w:rsidRPr="00003B0F" w:rsidRDefault="000C2276"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SPECYFIKACJA ISTOTNYCH WARUNKÓW ZAMÓWIENIA (SIWZ) -  CZĘŚĆ III </w:t>
    </w:r>
  </w:p>
  <w:p w14:paraId="48FCDA64" w14:textId="6AE63CCD" w:rsidR="000C2276" w:rsidRPr="00003B0F" w:rsidRDefault="000C2276"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UMOWA NR </w:t>
    </w:r>
    <w:r>
      <w:rPr>
        <w:rFonts w:ascii="Franklin Gothic Book" w:hAnsi="Franklin Gothic Book" w:cs="Arial"/>
        <w:sz w:val="16"/>
        <w:szCs w:val="16"/>
      </w:rPr>
      <w:t>N</w:t>
    </w:r>
    <w:r w:rsidRPr="00003B0F">
      <w:rPr>
        <w:rFonts w:ascii="Franklin Gothic Book" w:hAnsi="Franklin Gothic Book" w:cs="Arial"/>
        <w:sz w:val="16"/>
        <w:szCs w:val="16"/>
      </w:rPr>
      <w:t>Z/PZP</w:t>
    </w:r>
    <w:r w:rsidRPr="00191E8D">
      <w:rPr>
        <w:rFonts w:ascii="Franklin Gothic Book" w:hAnsi="Franklin Gothic Book" w:cs="Arial"/>
        <w:sz w:val="16"/>
        <w:szCs w:val="16"/>
      </w:rPr>
      <w:t>/47/</w:t>
    </w:r>
    <w:r w:rsidRPr="00664785">
      <w:rPr>
        <w:rFonts w:ascii="Franklin Gothic Book" w:hAnsi="Franklin Gothic Book" w:cs="Arial"/>
        <w:sz w:val="16"/>
        <w:szCs w:val="16"/>
      </w:rPr>
      <w:t>2017</w:t>
    </w:r>
    <w:r w:rsidRPr="00003B0F">
      <w:rPr>
        <w:rFonts w:ascii="Franklin Gothic Book" w:hAnsi="Franklin Gothic Book" w:cstheme="minorHAnsi"/>
        <w:sz w:val="16"/>
        <w:szCs w:val="16"/>
      </w:rPr>
      <w:t xml:space="preserve">– </w:t>
    </w:r>
    <w:r w:rsidRPr="00E610ED">
      <w:rPr>
        <w:rFonts w:ascii="Franklin Gothic Book" w:hAnsi="Franklin Gothic Book" w:cs="Arial"/>
        <w:i/>
        <w:sz w:val="16"/>
        <w:szCs w:val="16"/>
      </w:rPr>
      <w:t>Kompleksowe utrzymanie urządzeń i instalacji wentylacji, klimatyzacji i centralnego odkurzania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5EC5171"/>
    <w:multiLevelType w:val="hybridMultilevel"/>
    <w:tmpl w:val="36305B12"/>
    <w:lvl w:ilvl="0" w:tplc="20F014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nsid w:val="16782BD2"/>
    <w:multiLevelType w:val="hybridMultilevel"/>
    <w:tmpl w:val="B07064E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nsid w:val="27CF6B73"/>
    <w:multiLevelType w:val="hybridMultilevel"/>
    <w:tmpl w:val="C75CB77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3970"/>
        </w:tabs>
        <w:ind w:left="3970"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5">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13"/>
  </w:num>
  <w:num w:numId="3">
    <w:abstractNumId w:val="44"/>
  </w:num>
  <w:num w:numId="4">
    <w:abstractNumId w:val="1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3"/>
  </w:num>
  <w:num w:numId="8">
    <w:abstractNumId w:val="1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8"/>
  </w:num>
  <w:num w:numId="11">
    <w:abstractNumId w:val="11"/>
  </w:num>
  <w:num w:numId="12">
    <w:abstractNumId w:val="37"/>
  </w:num>
  <w:num w:numId="13">
    <w:abstractNumId w:val="27"/>
  </w:num>
  <w:num w:numId="14">
    <w:abstractNumId w:val="36"/>
  </w:num>
  <w:num w:numId="15">
    <w:abstractNumId w:val="41"/>
  </w:num>
  <w:num w:numId="16">
    <w:abstractNumId w:val="24"/>
  </w:num>
  <w:num w:numId="17">
    <w:abstractNumId w:val="6"/>
  </w:num>
  <w:num w:numId="18">
    <w:abstractNumId w:val="43"/>
  </w:num>
  <w:num w:numId="19">
    <w:abstractNumId w:val="7"/>
  </w:num>
  <w:num w:numId="20">
    <w:abstractNumId w:val="25"/>
  </w:num>
  <w:num w:numId="21">
    <w:abstractNumId w:val="8"/>
  </w:num>
  <w:num w:numId="22">
    <w:abstractNumId w:val="30"/>
  </w:num>
  <w:num w:numId="23">
    <w:abstractNumId w:val="29"/>
  </w:num>
  <w:num w:numId="24">
    <w:abstractNumId w:val="4"/>
  </w:num>
  <w:num w:numId="25">
    <w:abstractNumId w:val="23"/>
  </w:num>
  <w:num w:numId="26">
    <w:abstractNumId w:val="35"/>
  </w:num>
  <w:num w:numId="27">
    <w:abstractNumId w:val="26"/>
  </w:num>
  <w:num w:numId="28">
    <w:abstractNumId w:val="15"/>
  </w:num>
  <w:num w:numId="29">
    <w:abstractNumId w:val="17"/>
  </w:num>
  <w:num w:numId="30">
    <w:abstractNumId w:val="47"/>
  </w:num>
  <w:num w:numId="31">
    <w:abstractNumId w:val="5"/>
  </w:num>
  <w:num w:numId="32">
    <w:abstractNumId w:val="0"/>
  </w:num>
  <w:num w:numId="33">
    <w:abstractNumId w:val="18"/>
  </w:num>
  <w:num w:numId="34">
    <w:abstractNumId w:val="42"/>
  </w:num>
  <w:num w:numId="35">
    <w:abstractNumId w:val="20"/>
  </w:num>
  <w:num w:numId="36">
    <w:abstractNumId w:val="45"/>
  </w:num>
  <w:num w:numId="37">
    <w:abstractNumId w:val="38"/>
  </w:num>
  <w:num w:numId="38">
    <w:abstractNumId w:val="28"/>
  </w:num>
  <w:num w:numId="39">
    <w:abstractNumId w:val="9"/>
  </w:num>
  <w:num w:numId="40">
    <w:abstractNumId w:val="3"/>
  </w:num>
  <w:num w:numId="41">
    <w:abstractNumId w:val="16"/>
  </w:num>
  <w:num w:numId="42">
    <w:abstractNumId w:val="1"/>
  </w:num>
  <w:num w:numId="43">
    <w:abstractNumId w:val="40"/>
  </w:num>
  <w:num w:numId="44">
    <w:abstractNumId w:val="46"/>
  </w:num>
  <w:num w:numId="45">
    <w:abstractNumId w:val="2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14E62"/>
    <w:rsid w:val="00015F28"/>
    <w:rsid w:val="00017013"/>
    <w:rsid w:val="00021EF4"/>
    <w:rsid w:val="00032525"/>
    <w:rsid w:val="00037557"/>
    <w:rsid w:val="00044BD5"/>
    <w:rsid w:val="00045C5B"/>
    <w:rsid w:val="00053ABD"/>
    <w:rsid w:val="00060FD9"/>
    <w:rsid w:val="00061C26"/>
    <w:rsid w:val="000632C5"/>
    <w:rsid w:val="00082B63"/>
    <w:rsid w:val="00084B35"/>
    <w:rsid w:val="00096452"/>
    <w:rsid w:val="000A2CB8"/>
    <w:rsid w:val="000B3E1B"/>
    <w:rsid w:val="000B60F9"/>
    <w:rsid w:val="000C0A9D"/>
    <w:rsid w:val="000C1CA9"/>
    <w:rsid w:val="000C2276"/>
    <w:rsid w:val="000D005C"/>
    <w:rsid w:val="000E7F47"/>
    <w:rsid w:val="000F7DE9"/>
    <w:rsid w:val="001032C6"/>
    <w:rsid w:val="00104220"/>
    <w:rsid w:val="001101C4"/>
    <w:rsid w:val="00110EED"/>
    <w:rsid w:val="00111095"/>
    <w:rsid w:val="00112689"/>
    <w:rsid w:val="001204C5"/>
    <w:rsid w:val="00144ECE"/>
    <w:rsid w:val="0014671F"/>
    <w:rsid w:val="00150E43"/>
    <w:rsid w:val="0015725B"/>
    <w:rsid w:val="00165EC1"/>
    <w:rsid w:val="0018472C"/>
    <w:rsid w:val="001911C3"/>
    <w:rsid w:val="00191E8D"/>
    <w:rsid w:val="001A4219"/>
    <w:rsid w:val="001A7258"/>
    <w:rsid w:val="001D68FC"/>
    <w:rsid w:val="001E38BA"/>
    <w:rsid w:val="001E4BDD"/>
    <w:rsid w:val="001F0C4C"/>
    <w:rsid w:val="001F0DB1"/>
    <w:rsid w:val="001F4E68"/>
    <w:rsid w:val="001F6088"/>
    <w:rsid w:val="00206E36"/>
    <w:rsid w:val="00215757"/>
    <w:rsid w:val="00215A48"/>
    <w:rsid w:val="00216F85"/>
    <w:rsid w:val="002177D7"/>
    <w:rsid w:val="00230A68"/>
    <w:rsid w:val="00231327"/>
    <w:rsid w:val="00234C41"/>
    <w:rsid w:val="00240933"/>
    <w:rsid w:val="0025041E"/>
    <w:rsid w:val="0025277B"/>
    <w:rsid w:val="002530DB"/>
    <w:rsid w:val="00256DDB"/>
    <w:rsid w:val="00277E28"/>
    <w:rsid w:val="00283923"/>
    <w:rsid w:val="0029248A"/>
    <w:rsid w:val="002A2F88"/>
    <w:rsid w:val="002B7BFA"/>
    <w:rsid w:val="002C43A6"/>
    <w:rsid w:val="002C6D64"/>
    <w:rsid w:val="002D46D6"/>
    <w:rsid w:val="002D6F33"/>
    <w:rsid w:val="002E1B70"/>
    <w:rsid w:val="002F23AC"/>
    <w:rsid w:val="002F5281"/>
    <w:rsid w:val="003011E4"/>
    <w:rsid w:val="003014AD"/>
    <w:rsid w:val="003028C4"/>
    <w:rsid w:val="00306B08"/>
    <w:rsid w:val="00307E7E"/>
    <w:rsid w:val="00324D13"/>
    <w:rsid w:val="00337849"/>
    <w:rsid w:val="00355290"/>
    <w:rsid w:val="00357C6F"/>
    <w:rsid w:val="00361057"/>
    <w:rsid w:val="003618A9"/>
    <w:rsid w:val="00370E70"/>
    <w:rsid w:val="0037400C"/>
    <w:rsid w:val="00384755"/>
    <w:rsid w:val="003861D5"/>
    <w:rsid w:val="00387186"/>
    <w:rsid w:val="0039003A"/>
    <w:rsid w:val="0039733F"/>
    <w:rsid w:val="003A160C"/>
    <w:rsid w:val="003A657B"/>
    <w:rsid w:val="003B0D1B"/>
    <w:rsid w:val="003C20E8"/>
    <w:rsid w:val="003D4110"/>
    <w:rsid w:val="003E38D8"/>
    <w:rsid w:val="003E62F1"/>
    <w:rsid w:val="003F1CC2"/>
    <w:rsid w:val="003F43DF"/>
    <w:rsid w:val="00413464"/>
    <w:rsid w:val="00417374"/>
    <w:rsid w:val="00427BD3"/>
    <w:rsid w:val="004305DA"/>
    <w:rsid w:val="00430A6F"/>
    <w:rsid w:val="004369C0"/>
    <w:rsid w:val="00437ED2"/>
    <w:rsid w:val="00442D9D"/>
    <w:rsid w:val="00454ABB"/>
    <w:rsid w:val="004630D8"/>
    <w:rsid w:val="00463AAF"/>
    <w:rsid w:val="004708E6"/>
    <w:rsid w:val="004713F7"/>
    <w:rsid w:val="0047391D"/>
    <w:rsid w:val="0049092B"/>
    <w:rsid w:val="004921DD"/>
    <w:rsid w:val="004939FC"/>
    <w:rsid w:val="00493DEF"/>
    <w:rsid w:val="004A2465"/>
    <w:rsid w:val="004A4512"/>
    <w:rsid w:val="004B5DCF"/>
    <w:rsid w:val="004C3947"/>
    <w:rsid w:val="004C3BDE"/>
    <w:rsid w:val="004C4091"/>
    <w:rsid w:val="004C4869"/>
    <w:rsid w:val="004C52C7"/>
    <w:rsid w:val="004D1613"/>
    <w:rsid w:val="004E1804"/>
    <w:rsid w:val="004E4915"/>
    <w:rsid w:val="004F34FB"/>
    <w:rsid w:val="004F4A3A"/>
    <w:rsid w:val="004F6266"/>
    <w:rsid w:val="005008BF"/>
    <w:rsid w:val="005066CB"/>
    <w:rsid w:val="00513202"/>
    <w:rsid w:val="00516D63"/>
    <w:rsid w:val="005205EA"/>
    <w:rsid w:val="005211E1"/>
    <w:rsid w:val="00522F1B"/>
    <w:rsid w:val="005245C1"/>
    <w:rsid w:val="005438CB"/>
    <w:rsid w:val="00545DC0"/>
    <w:rsid w:val="00550346"/>
    <w:rsid w:val="00555B14"/>
    <w:rsid w:val="0055689E"/>
    <w:rsid w:val="00561478"/>
    <w:rsid w:val="00567D20"/>
    <w:rsid w:val="005719CF"/>
    <w:rsid w:val="0057274F"/>
    <w:rsid w:val="0057421E"/>
    <w:rsid w:val="00585E3D"/>
    <w:rsid w:val="00595770"/>
    <w:rsid w:val="00597CCD"/>
    <w:rsid w:val="005A1EE9"/>
    <w:rsid w:val="005B01AF"/>
    <w:rsid w:val="005B12DA"/>
    <w:rsid w:val="005D4380"/>
    <w:rsid w:val="005E0485"/>
    <w:rsid w:val="005E302F"/>
    <w:rsid w:val="006104D3"/>
    <w:rsid w:val="006250B1"/>
    <w:rsid w:val="0062703F"/>
    <w:rsid w:val="00635278"/>
    <w:rsid w:val="00646EB6"/>
    <w:rsid w:val="00664785"/>
    <w:rsid w:val="00666D16"/>
    <w:rsid w:val="00670A36"/>
    <w:rsid w:val="006717AB"/>
    <w:rsid w:val="006974DE"/>
    <w:rsid w:val="006A2332"/>
    <w:rsid w:val="006A2524"/>
    <w:rsid w:val="006A7462"/>
    <w:rsid w:val="006B5E0B"/>
    <w:rsid w:val="006C116E"/>
    <w:rsid w:val="006F536E"/>
    <w:rsid w:val="00700215"/>
    <w:rsid w:val="00700B30"/>
    <w:rsid w:val="00701BA5"/>
    <w:rsid w:val="00703125"/>
    <w:rsid w:val="00707DA5"/>
    <w:rsid w:val="00712F74"/>
    <w:rsid w:val="00717066"/>
    <w:rsid w:val="00723CFC"/>
    <w:rsid w:val="00725D18"/>
    <w:rsid w:val="0072688F"/>
    <w:rsid w:val="00731C73"/>
    <w:rsid w:val="00733E51"/>
    <w:rsid w:val="0074105D"/>
    <w:rsid w:val="00742094"/>
    <w:rsid w:val="00756509"/>
    <w:rsid w:val="007646C8"/>
    <w:rsid w:val="00765FA9"/>
    <w:rsid w:val="00791C56"/>
    <w:rsid w:val="00794A78"/>
    <w:rsid w:val="007A5F11"/>
    <w:rsid w:val="007C09BE"/>
    <w:rsid w:val="007C32ED"/>
    <w:rsid w:val="007C4D90"/>
    <w:rsid w:val="007D6589"/>
    <w:rsid w:val="007E0C20"/>
    <w:rsid w:val="007E38B4"/>
    <w:rsid w:val="007E5637"/>
    <w:rsid w:val="007F1783"/>
    <w:rsid w:val="007F57D5"/>
    <w:rsid w:val="00820337"/>
    <w:rsid w:val="00835B6F"/>
    <w:rsid w:val="008400B5"/>
    <w:rsid w:val="00852977"/>
    <w:rsid w:val="00854423"/>
    <w:rsid w:val="008646EC"/>
    <w:rsid w:val="00870293"/>
    <w:rsid w:val="008718DA"/>
    <w:rsid w:val="00882758"/>
    <w:rsid w:val="00883194"/>
    <w:rsid w:val="00886C20"/>
    <w:rsid w:val="0088784A"/>
    <w:rsid w:val="00891065"/>
    <w:rsid w:val="008B6DA2"/>
    <w:rsid w:val="008B6E6A"/>
    <w:rsid w:val="008C01F1"/>
    <w:rsid w:val="008C2EB8"/>
    <w:rsid w:val="008C6FD0"/>
    <w:rsid w:val="008D0C54"/>
    <w:rsid w:val="008D3936"/>
    <w:rsid w:val="008D4BE4"/>
    <w:rsid w:val="008E4A82"/>
    <w:rsid w:val="008F2610"/>
    <w:rsid w:val="008F4497"/>
    <w:rsid w:val="00900E77"/>
    <w:rsid w:val="009057C1"/>
    <w:rsid w:val="00926A7A"/>
    <w:rsid w:val="00931B84"/>
    <w:rsid w:val="00943AD6"/>
    <w:rsid w:val="00952B32"/>
    <w:rsid w:val="0095681D"/>
    <w:rsid w:val="00961315"/>
    <w:rsid w:val="00964F0F"/>
    <w:rsid w:val="00972C70"/>
    <w:rsid w:val="009815EB"/>
    <w:rsid w:val="00987296"/>
    <w:rsid w:val="009A409D"/>
    <w:rsid w:val="009A5B1E"/>
    <w:rsid w:val="009A74E3"/>
    <w:rsid w:val="009A79C2"/>
    <w:rsid w:val="009B213C"/>
    <w:rsid w:val="009B6B81"/>
    <w:rsid w:val="009C4A37"/>
    <w:rsid w:val="009C6F46"/>
    <w:rsid w:val="009D27E2"/>
    <w:rsid w:val="009D4177"/>
    <w:rsid w:val="009D7E8A"/>
    <w:rsid w:val="009E405F"/>
    <w:rsid w:val="009E6064"/>
    <w:rsid w:val="009F346F"/>
    <w:rsid w:val="009F376F"/>
    <w:rsid w:val="00A212AD"/>
    <w:rsid w:val="00A27D87"/>
    <w:rsid w:val="00A44F8D"/>
    <w:rsid w:val="00A56FF7"/>
    <w:rsid w:val="00A76AA9"/>
    <w:rsid w:val="00A802D6"/>
    <w:rsid w:val="00A86E69"/>
    <w:rsid w:val="00A87C0C"/>
    <w:rsid w:val="00A87C5E"/>
    <w:rsid w:val="00A94B41"/>
    <w:rsid w:val="00AA19B6"/>
    <w:rsid w:val="00AC7D3E"/>
    <w:rsid w:val="00AD1D14"/>
    <w:rsid w:val="00AD4FB9"/>
    <w:rsid w:val="00AD6892"/>
    <w:rsid w:val="00AE0C2A"/>
    <w:rsid w:val="00AE2FE9"/>
    <w:rsid w:val="00AE4968"/>
    <w:rsid w:val="00AE6150"/>
    <w:rsid w:val="00AF731D"/>
    <w:rsid w:val="00B010F1"/>
    <w:rsid w:val="00B012E0"/>
    <w:rsid w:val="00B06052"/>
    <w:rsid w:val="00B07AD2"/>
    <w:rsid w:val="00B107EF"/>
    <w:rsid w:val="00B205BC"/>
    <w:rsid w:val="00B34200"/>
    <w:rsid w:val="00B343AC"/>
    <w:rsid w:val="00B424D9"/>
    <w:rsid w:val="00B44DCE"/>
    <w:rsid w:val="00B46310"/>
    <w:rsid w:val="00B50D76"/>
    <w:rsid w:val="00B56A52"/>
    <w:rsid w:val="00B62C75"/>
    <w:rsid w:val="00B9110D"/>
    <w:rsid w:val="00BA0377"/>
    <w:rsid w:val="00BA0D4D"/>
    <w:rsid w:val="00BB002A"/>
    <w:rsid w:val="00BC0E24"/>
    <w:rsid w:val="00BC6C76"/>
    <w:rsid w:val="00BD1F58"/>
    <w:rsid w:val="00BD3826"/>
    <w:rsid w:val="00BD49EE"/>
    <w:rsid w:val="00BD67C5"/>
    <w:rsid w:val="00BE0394"/>
    <w:rsid w:val="00BE0F74"/>
    <w:rsid w:val="00BE7D9D"/>
    <w:rsid w:val="00BF735C"/>
    <w:rsid w:val="00C00A08"/>
    <w:rsid w:val="00C01375"/>
    <w:rsid w:val="00C062BF"/>
    <w:rsid w:val="00C2125E"/>
    <w:rsid w:val="00C30E38"/>
    <w:rsid w:val="00C35A99"/>
    <w:rsid w:val="00C41102"/>
    <w:rsid w:val="00C5555F"/>
    <w:rsid w:val="00C81F0A"/>
    <w:rsid w:val="00C91018"/>
    <w:rsid w:val="00C9482B"/>
    <w:rsid w:val="00CB1825"/>
    <w:rsid w:val="00CB6AF5"/>
    <w:rsid w:val="00CB783E"/>
    <w:rsid w:val="00CE49FF"/>
    <w:rsid w:val="00CE74A5"/>
    <w:rsid w:val="00CF339B"/>
    <w:rsid w:val="00CF4CD7"/>
    <w:rsid w:val="00CF6489"/>
    <w:rsid w:val="00D02B54"/>
    <w:rsid w:val="00D051A9"/>
    <w:rsid w:val="00D07A82"/>
    <w:rsid w:val="00D104CC"/>
    <w:rsid w:val="00D11123"/>
    <w:rsid w:val="00D12CC2"/>
    <w:rsid w:val="00D2082C"/>
    <w:rsid w:val="00D26608"/>
    <w:rsid w:val="00D31B56"/>
    <w:rsid w:val="00D31C54"/>
    <w:rsid w:val="00D32BAD"/>
    <w:rsid w:val="00D33851"/>
    <w:rsid w:val="00D37C99"/>
    <w:rsid w:val="00D40DEC"/>
    <w:rsid w:val="00D60F47"/>
    <w:rsid w:val="00D6244E"/>
    <w:rsid w:val="00D63E32"/>
    <w:rsid w:val="00D82360"/>
    <w:rsid w:val="00D82B90"/>
    <w:rsid w:val="00D9047A"/>
    <w:rsid w:val="00D914E9"/>
    <w:rsid w:val="00D9198F"/>
    <w:rsid w:val="00D95490"/>
    <w:rsid w:val="00D96CDE"/>
    <w:rsid w:val="00D97366"/>
    <w:rsid w:val="00DA0E41"/>
    <w:rsid w:val="00DB0F20"/>
    <w:rsid w:val="00DC153F"/>
    <w:rsid w:val="00DD6C97"/>
    <w:rsid w:val="00DE2F5B"/>
    <w:rsid w:val="00DE54EC"/>
    <w:rsid w:val="00E05EB8"/>
    <w:rsid w:val="00E200D7"/>
    <w:rsid w:val="00E2184A"/>
    <w:rsid w:val="00E26AF9"/>
    <w:rsid w:val="00E43962"/>
    <w:rsid w:val="00E53791"/>
    <w:rsid w:val="00E610ED"/>
    <w:rsid w:val="00E742B1"/>
    <w:rsid w:val="00E80E7D"/>
    <w:rsid w:val="00E96C8E"/>
    <w:rsid w:val="00E96CED"/>
    <w:rsid w:val="00EA5A2C"/>
    <w:rsid w:val="00EA5EC9"/>
    <w:rsid w:val="00EA6FD7"/>
    <w:rsid w:val="00EB2C8E"/>
    <w:rsid w:val="00EB5845"/>
    <w:rsid w:val="00EC28A3"/>
    <w:rsid w:val="00EC521B"/>
    <w:rsid w:val="00ED15ED"/>
    <w:rsid w:val="00ED3206"/>
    <w:rsid w:val="00ED6A9F"/>
    <w:rsid w:val="00EE1661"/>
    <w:rsid w:val="00EF12ED"/>
    <w:rsid w:val="00EF3D6B"/>
    <w:rsid w:val="00F02843"/>
    <w:rsid w:val="00F068BE"/>
    <w:rsid w:val="00F13499"/>
    <w:rsid w:val="00F23FE8"/>
    <w:rsid w:val="00F30BC7"/>
    <w:rsid w:val="00F377DC"/>
    <w:rsid w:val="00F37CEE"/>
    <w:rsid w:val="00F765B8"/>
    <w:rsid w:val="00F83ED3"/>
    <w:rsid w:val="00F85E66"/>
    <w:rsid w:val="00F91F3C"/>
    <w:rsid w:val="00FA3C7D"/>
    <w:rsid w:val="00FA4792"/>
    <w:rsid w:val="00FB458C"/>
    <w:rsid w:val="00FB6A95"/>
    <w:rsid w:val="00FD0A69"/>
    <w:rsid w:val="00FE0B93"/>
    <w:rsid w:val="00FF37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C42B"/>
  <w15:docId w15:val="{489B23C8-E56D-4345-B4DF-2FBE1938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gnieszka.obierak@enea.pl" TargetMode="External"/><Relationship Id="rId23" Type="http://schemas.openxmlformats.org/officeDocument/2006/relationships/fontTable" Target="fontTable.xm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oter" Target="foot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03C2-1F7F-4586-9059-9BB8BDC73332}">
  <ds:schemaRefs>
    <ds:schemaRef ds:uri="http://schemas.openxmlformats.org/officeDocument/2006/bibliography"/>
  </ds:schemaRefs>
</ds:datastoreItem>
</file>

<file path=customXml/itemProps2.xml><?xml version="1.0" encoding="utf-8"?>
<ds:datastoreItem xmlns:ds="http://schemas.openxmlformats.org/officeDocument/2006/customXml" ds:itemID="{8362CFD1-B404-47AE-99D0-988A3350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14623</Words>
  <Characters>87741</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3</cp:revision>
  <cp:lastPrinted>2018-06-29T09:22:00Z</cp:lastPrinted>
  <dcterms:created xsi:type="dcterms:W3CDTF">2018-09-28T11:24:00Z</dcterms:created>
  <dcterms:modified xsi:type="dcterms:W3CDTF">2018-10-01T05:26:00Z</dcterms:modified>
</cp:coreProperties>
</file>